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5C23" w:rsidRPr="008F3145" w:rsidRDefault="00105C23" w:rsidP="00105C23">
      <w:pPr>
        <w:rPr>
          <w:rStyle w:val="Style3"/>
          <w:rFonts w:ascii="Arial" w:hAnsi="Arial" w:cs="Arial"/>
        </w:rPr>
      </w:pPr>
    </w:p>
    <w:p w:rsidR="00105C23" w:rsidRPr="008F3145" w:rsidRDefault="00105C23" w:rsidP="00105C23">
      <w:pPr>
        <w:rPr>
          <w:rStyle w:val="Style3"/>
          <w:rFonts w:ascii="Arial" w:hAnsi="Arial" w:cs="Arial"/>
        </w:rPr>
      </w:pPr>
    </w:p>
    <w:p w:rsidR="00105C23" w:rsidRPr="008F3145" w:rsidRDefault="00105C23" w:rsidP="00105C23">
      <w:pPr>
        <w:rPr>
          <w:rFonts w:ascii="Arial" w:hAnsi="Arial" w:cs="Arial"/>
        </w:rPr>
      </w:pPr>
    </w:p>
    <w:p w:rsidR="00105C23" w:rsidRPr="008F3145" w:rsidRDefault="00105C23" w:rsidP="00105C23">
      <w:pPr>
        <w:rPr>
          <w:rFonts w:ascii="Arial" w:hAnsi="Arial" w:cs="Arial"/>
        </w:rPr>
      </w:pPr>
    </w:p>
    <w:p w:rsidR="00105C23" w:rsidRPr="008F3145" w:rsidRDefault="00105C23" w:rsidP="00105C23">
      <w:pPr>
        <w:pStyle w:val="ZEmetteur"/>
        <w:rPr>
          <w:rFonts w:ascii="Arial" w:hAnsi="Arial"/>
          <w:sz w:val="22"/>
          <w:szCs w:val="22"/>
        </w:rPr>
      </w:pPr>
      <w:r w:rsidRPr="008F3145">
        <w:rPr>
          <w:rFonts w:ascii="Arial" w:hAnsi="Arial"/>
        </w:rPr>
        <w:drawing>
          <wp:anchor distT="0" distB="0" distL="114300" distR="114300" simplePos="0" relativeHeight="251659264" behindDoc="0" locked="0" layoutInCell="1" allowOverlap="1" wp14:anchorId="4E804BF7" wp14:editId="2AEF10E2">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8F3145">
        <w:rPr>
          <w:rFonts w:ascii="Arial" w:hAnsi="Arial"/>
          <w:sz w:val="22"/>
          <w:szCs w:val="22"/>
        </w:rPr>
        <w:t>Service de santé des armées</w:t>
      </w:r>
    </w:p>
    <w:p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rsidR="001D4F6C" w:rsidRPr="008F3145" w:rsidRDefault="001D4F6C" w:rsidP="001D4F6C">
      <w:pPr>
        <w:rPr>
          <w:rFonts w:ascii="Arial" w:hAnsi="Arial" w:cs="Arial"/>
        </w:rPr>
      </w:pPr>
    </w:p>
    <w:p w:rsidR="00105C23" w:rsidRPr="008F3145" w:rsidRDefault="00105C23" w:rsidP="001D4F6C">
      <w:pPr>
        <w:rPr>
          <w:rFonts w:ascii="Arial" w:hAnsi="Arial" w:cs="Arial"/>
        </w:rPr>
      </w:pPr>
    </w:p>
    <w:p w:rsidR="00105C23" w:rsidRPr="008F3145" w:rsidRDefault="00105C23" w:rsidP="001D4F6C">
      <w:pPr>
        <w:rPr>
          <w:rFonts w:ascii="Arial" w:hAnsi="Arial" w:cs="Arial"/>
        </w:rPr>
      </w:pPr>
    </w:p>
    <w:p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rsidTr="00727FB0">
        <w:tc>
          <w:tcPr>
            <w:tcW w:w="9002" w:type="dxa"/>
            <w:shd w:val="clear" w:color="auto" w:fill="00B0F0"/>
          </w:tcPr>
          <w:p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rsidTr="008F1DE2">
        <w:tc>
          <w:tcPr>
            <w:tcW w:w="10277" w:type="dxa"/>
            <w:shd w:val="clear" w:color="auto" w:fill="00B0F0"/>
          </w:tcPr>
          <w:p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rsidR="00EE1F84" w:rsidRPr="008F3145" w:rsidRDefault="00AE5FE5" w:rsidP="00AE5FE5">
      <w:pPr>
        <w:tabs>
          <w:tab w:val="left" w:pos="7213"/>
        </w:tabs>
        <w:rPr>
          <w:rFonts w:ascii="Arial" w:hAnsi="Arial" w:cs="Arial"/>
        </w:rPr>
      </w:pPr>
      <w:r>
        <w:rPr>
          <w:rFonts w:ascii="Arial" w:hAnsi="Arial" w:cs="Arial"/>
        </w:rPr>
        <w:tab/>
      </w:r>
    </w:p>
    <w:p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rsidR="00EE1F84" w:rsidRPr="000B6FCA" w:rsidRDefault="00030513" w:rsidP="00EE1F84">
          <w:pPr>
            <w:tabs>
              <w:tab w:val="left" w:pos="426"/>
              <w:tab w:val="left" w:pos="851"/>
            </w:tabs>
            <w:rPr>
              <w:rFonts w:ascii="Arial" w:hAnsi="Arial" w:cs="Arial"/>
              <w:szCs w:val="22"/>
            </w:rPr>
          </w:pPr>
          <w:r w:rsidRPr="000B6FCA">
            <w:rPr>
              <w:rFonts w:ascii="Arial" w:hAnsi="Arial" w:cs="Arial"/>
              <w:szCs w:val="22"/>
            </w:rPr>
            <w:t>La réalisation de prestation</w:t>
          </w:r>
          <w:r w:rsidR="008F3145" w:rsidRPr="000B6FCA">
            <w:rPr>
              <w:rFonts w:ascii="Arial" w:hAnsi="Arial" w:cs="Arial"/>
              <w:szCs w:val="22"/>
            </w:rPr>
            <w:t>s</w:t>
          </w:r>
          <w:r w:rsidRPr="000B6FCA">
            <w:rPr>
              <w:rFonts w:ascii="Arial" w:hAnsi="Arial" w:cs="Arial"/>
              <w:szCs w:val="22"/>
            </w:rPr>
            <w:t xml:space="preserve"> </w:t>
          </w:r>
          <w:r w:rsidR="00AE5FE5">
            <w:rPr>
              <w:rFonts w:ascii="Arial" w:hAnsi="Arial" w:cs="Arial"/>
              <w:szCs w:val="22"/>
            </w:rPr>
            <w:t>de suivi en</w:t>
          </w:r>
          <w:r w:rsidRPr="000B6FCA">
            <w:rPr>
              <w:rFonts w:ascii="Arial" w:hAnsi="Arial" w:cs="Arial"/>
              <w:szCs w:val="22"/>
            </w:rPr>
            <w:t xml:space="preserve"> médecine </w:t>
          </w:r>
          <w:r w:rsidR="00AE5FE5">
            <w:rPr>
              <w:rFonts w:ascii="Arial" w:hAnsi="Arial" w:cs="Arial"/>
              <w:szCs w:val="22"/>
            </w:rPr>
            <w:t xml:space="preserve">du travail et </w:t>
          </w:r>
          <w:r w:rsidRPr="000B6FCA">
            <w:rPr>
              <w:rFonts w:ascii="Arial" w:hAnsi="Arial" w:cs="Arial"/>
              <w:szCs w:val="22"/>
            </w:rPr>
            <w:t>d</w:t>
          </w:r>
          <w:r w:rsidR="008003F0" w:rsidRPr="000B6FCA">
            <w:rPr>
              <w:rFonts w:ascii="Arial" w:hAnsi="Arial" w:cs="Arial"/>
              <w:szCs w:val="22"/>
            </w:rPr>
            <w:t>e prévention</w:t>
          </w:r>
          <w:r w:rsidRPr="000B6FCA">
            <w:rPr>
              <w:rFonts w:ascii="Arial" w:hAnsi="Arial" w:cs="Arial"/>
              <w:szCs w:val="22"/>
            </w:rPr>
            <w:t xml:space="preserve"> au profit des personnels civils du </w:t>
          </w:r>
          <w:r w:rsidR="008F3145" w:rsidRPr="000B6FCA">
            <w:rPr>
              <w:rFonts w:ascii="Arial" w:hAnsi="Arial" w:cs="Arial"/>
              <w:szCs w:val="22"/>
            </w:rPr>
            <w:t>m</w:t>
          </w:r>
          <w:r w:rsidRPr="000B6FCA">
            <w:rPr>
              <w:rFonts w:ascii="Arial" w:hAnsi="Arial" w:cs="Arial"/>
              <w:szCs w:val="22"/>
            </w:rPr>
            <w:t>i</w:t>
          </w:r>
          <w:r w:rsidR="00495E04" w:rsidRPr="000B6FCA">
            <w:rPr>
              <w:rFonts w:ascii="Arial" w:hAnsi="Arial" w:cs="Arial"/>
              <w:szCs w:val="22"/>
            </w:rPr>
            <w:t xml:space="preserve">nistère des Armées relevant du </w:t>
          </w:r>
          <w:r w:rsidR="006803A2">
            <w:rPr>
              <w:rFonts w:ascii="Arial" w:hAnsi="Arial" w:cs="Arial"/>
              <w:szCs w:val="22"/>
            </w:rPr>
            <w:t>7</w:t>
          </w:r>
          <w:r w:rsidR="00F42ACC">
            <w:rPr>
              <w:rFonts w:ascii="Arial" w:hAnsi="Arial" w:cs="Arial"/>
              <w:szCs w:val="22"/>
              <w:vertAlign w:val="superscript"/>
            </w:rPr>
            <w:t>ème</w:t>
          </w:r>
          <w:r w:rsidR="00296713" w:rsidRPr="000B6FCA">
            <w:rPr>
              <w:rFonts w:ascii="Arial" w:hAnsi="Arial" w:cs="Arial"/>
              <w:szCs w:val="22"/>
              <w:vertAlign w:val="superscript"/>
            </w:rPr>
            <w:t xml:space="preserve"> </w:t>
          </w:r>
          <w:r w:rsidR="00296713" w:rsidRPr="000B6FCA">
            <w:rPr>
              <w:rFonts w:ascii="Arial" w:hAnsi="Arial" w:cs="Arial"/>
              <w:szCs w:val="22"/>
            </w:rPr>
            <w:t>CM</w:t>
          </w:r>
          <w:r w:rsidRPr="000B6FCA">
            <w:rPr>
              <w:rFonts w:ascii="Arial" w:hAnsi="Arial" w:cs="Arial"/>
              <w:szCs w:val="22"/>
            </w:rPr>
            <w:t xml:space="preserve">A de </w:t>
          </w:r>
          <w:proofErr w:type="spellStart"/>
          <w:r w:rsidR="00B83B33">
            <w:rPr>
              <w:rFonts w:ascii="Arial" w:hAnsi="Arial" w:cs="Arial"/>
              <w:szCs w:val="22"/>
            </w:rPr>
            <w:t>Varces</w:t>
          </w:r>
          <w:proofErr w:type="spellEnd"/>
          <w:r w:rsidR="00AD69A6" w:rsidRPr="000B6FCA">
            <w:rPr>
              <w:rFonts w:ascii="Arial" w:hAnsi="Arial" w:cs="Arial"/>
              <w:szCs w:val="22"/>
            </w:rPr>
            <w:t xml:space="preserve"> </w:t>
          </w:r>
          <w:r w:rsidR="00C5406F" w:rsidRPr="000B6FCA">
            <w:rPr>
              <w:rFonts w:ascii="Arial" w:hAnsi="Arial" w:cs="Arial"/>
              <w:szCs w:val="22"/>
            </w:rPr>
            <w:t xml:space="preserve">pour </w:t>
          </w:r>
          <w:r w:rsidR="00E55E57" w:rsidRPr="000B6FCA">
            <w:rPr>
              <w:rFonts w:ascii="Arial" w:hAnsi="Arial" w:cs="Arial"/>
              <w:szCs w:val="22"/>
            </w:rPr>
            <w:t>l</w:t>
          </w:r>
          <w:r w:rsidR="00F42ACC">
            <w:rPr>
              <w:rFonts w:ascii="Arial" w:hAnsi="Arial" w:cs="Arial"/>
              <w:szCs w:val="22"/>
            </w:rPr>
            <w:t>a</w:t>
          </w:r>
          <w:r w:rsidR="00C5406F" w:rsidRPr="000B6FCA">
            <w:rPr>
              <w:rFonts w:ascii="Arial" w:hAnsi="Arial" w:cs="Arial"/>
              <w:szCs w:val="22"/>
            </w:rPr>
            <w:t xml:space="preserve"> zone géographique de </w:t>
          </w:r>
          <w:proofErr w:type="spellStart"/>
          <w:r w:rsidR="006803A2">
            <w:rPr>
              <w:rFonts w:ascii="Arial" w:hAnsi="Arial" w:cs="Arial"/>
              <w:szCs w:val="22"/>
            </w:rPr>
            <w:t>Varces</w:t>
          </w:r>
          <w:proofErr w:type="spellEnd"/>
          <w:r w:rsidR="006803A2">
            <w:rPr>
              <w:rFonts w:ascii="Arial" w:hAnsi="Arial" w:cs="Arial"/>
              <w:szCs w:val="22"/>
            </w:rPr>
            <w:t xml:space="preserve"> et Grenoble</w:t>
          </w:r>
          <w:r w:rsidR="00487024">
            <w:rPr>
              <w:rFonts w:ascii="Arial" w:hAnsi="Arial" w:cs="Arial"/>
              <w:szCs w:val="22"/>
            </w:rPr>
            <w:t xml:space="preserve"> (Lot 1)</w:t>
          </w:r>
          <w:r w:rsidR="00C0282F" w:rsidRPr="000B6FCA">
            <w:rPr>
              <w:rFonts w:ascii="Arial" w:hAnsi="Arial" w:cs="Arial"/>
              <w:szCs w:val="22"/>
            </w:rPr>
            <w:t>.</w:t>
          </w:r>
        </w:p>
      </w:sdtContent>
    </w:sdt>
    <w:p w:rsidR="00EE1F84" w:rsidRPr="008F3145" w:rsidRDefault="00EE1F84" w:rsidP="00EE1F84">
      <w:pPr>
        <w:tabs>
          <w:tab w:val="left" w:pos="851"/>
        </w:tabs>
        <w:rPr>
          <w:rFonts w:ascii="Arial" w:hAnsi="Arial" w:cs="Arial"/>
          <w:sz w:val="20"/>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rsidR="00EE1F84" w:rsidRPr="000B6FCA" w:rsidRDefault="00EE1F84" w:rsidP="00EE1F84">
      <w:pPr>
        <w:tabs>
          <w:tab w:val="left" w:pos="851"/>
        </w:tabs>
        <w:rPr>
          <w:rFonts w:ascii="Arial" w:hAnsi="Arial" w:cs="Arial"/>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rsidR="00EE1F84" w:rsidRPr="000B6FCA" w:rsidRDefault="00EE1F84" w:rsidP="00EE1F84">
      <w:pPr>
        <w:tabs>
          <w:tab w:val="left" w:pos="851"/>
        </w:tabs>
        <w:rPr>
          <w:rFonts w:ascii="Arial" w:hAnsi="Arial" w:cs="Arial"/>
          <w:szCs w:val="22"/>
        </w:rPr>
      </w:pPr>
    </w:p>
    <w:p w:rsidR="00EE1F84" w:rsidRPr="004E41F1" w:rsidRDefault="00EE1F84" w:rsidP="00EE1F84">
      <w:pPr>
        <w:tabs>
          <w:tab w:val="left" w:pos="851"/>
        </w:tabs>
        <w:rPr>
          <w:rFonts w:ascii="Arial" w:hAnsi="Arial" w:cs="Arial"/>
          <w:szCs w:val="22"/>
        </w:rPr>
      </w:pPr>
      <w:r w:rsidRPr="004E41F1">
        <w:rPr>
          <w:rFonts w:ascii="Arial" w:hAnsi="Arial" w:cs="Arial"/>
          <w:szCs w:val="22"/>
        </w:rPr>
        <w:t>Après avoir pris connaissance des pièces constitutives du marché ou de l’accord-cadre suivantes,</w:t>
      </w:r>
    </w:p>
    <w:p w:rsidR="00EE1F84" w:rsidRPr="004E41F1" w:rsidRDefault="00E55E57" w:rsidP="00EE1F84">
      <w:pPr>
        <w:tabs>
          <w:tab w:val="left" w:pos="851"/>
        </w:tabs>
        <w:spacing w:before="120"/>
        <w:ind w:left="1135" w:hanging="284"/>
        <w:rPr>
          <w:rFonts w:ascii="Arial" w:hAnsi="Arial" w:cs="Arial"/>
          <w:szCs w:val="22"/>
        </w:rPr>
      </w:pPr>
      <w:r w:rsidRPr="004E41F1">
        <w:rPr>
          <w:rFonts w:ascii="Arial" w:hAnsi="Arial" w:cs="Arial"/>
          <w:szCs w:val="22"/>
        </w:rPr>
        <w:fldChar w:fldCharType="begin">
          <w:ffData>
            <w:name w:val=""/>
            <w:enabled/>
            <w:calcOnExit w:val="0"/>
            <w:checkBox>
              <w:size w:val="20"/>
              <w:default w:val="1"/>
            </w:checkBox>
          </w:ffData>
        </w:fldChar>
      </w:r>
      <w:r w:rsidRPr="004E41F1">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4E41F1">
        <w:rPr>
          <w:rFonts w:ascii="Arial" w:hAnsi="Arial" w:cs="Arial"/>
          <w:szCs w:val="22"/>
        </w:rPr>
        <w:fldChar w:fldCharType="end"/>
      </w:r>
      <w:r w:rsidR="00030513" w:rsidRPr="004E41F1">
        <w:rPr>
          <w:rFonts w:ascii="Arial" w:hAnsi="Arial" w:cs="Arial"/>
          <w:szCs w:val="22"/>
        </w:rPr>
        <w:tab/>
      </w:r>
      <w:r w:rsidR="00EE1F84" w:rsidRPr="004E41F1">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FC7BA6" w:rsidRPr="004E41F1">
            <w:rPr>
              <w:rFonts w:ascii="Arial" w:hAnsi="Arial" w:cs="Arial"/>
              <w:szCs w:val="22"/>
            </w:rPr>
            <w:t xml:space="preserve"> </w:t>
          </w:r>
          <w:r w:rsidRPr="004E41F1">
            <w:rPr>
              <w:rFonts w:ascii="Arial" w:hAnsi="Arial" w:cs="Arial"/>
              <w:szCs w:val="22"/>
            </w:rPr>
            <w:t>DAF_</w:t>
          </w:r>
          <w:r w:rsidR="0007424D" w:rsidRPr="004E41F1">
            <w:rPr>
              <w:rFonts w:ascii="Arial" w:hAnsi="Arial" w:cs="Arial"/>
              <w:szCs w:val="22"/>
            </w:rPr>
            <w:t>2024</w:t>
          </w:r>
          <w:r w:rsidRPr="004E41F1">
            <w:rPr>
              <w:rFonts w:ascii="Arial" w:hAnsi="Arial" w:cs="Arial"/>
              <w:szCs w:val="22"/>
            </w:rPr>
            <w:t>_</w:t>
          </w:r>
          <w:r w:rsidR="004E41F1" w:rsidRPr="004E41F1">
            <w:rPr>
              <w:rFonts w:ascii="Arial" w:hAnsi="Arial" w:cs="Arial"/>
              <w:szCs w:val="22"/>
            </w:rPr>
            <w:t>001642</w:t>
          </w:r>
        </w:sdtContent>
      </w:sdt>
    </w:p>
    <w:p w:rsidR="00EE1F84" w:rsidRPr="004E41F1" w:rsidRDefault="00E55E57" w:rsidP="00EE1F84">
      <w:pPr>
        <w:tabs>
          <w:tab w:val="left" w:pos="851"/>
        </w:tabs>
        <w:spacing w:before="120"/>
        <w:ind w:left="1135" w:hanging="284"/>
        <w:rPr>
          <w:rFonts w:ascii="Arial" w:hAnsi="Arial" w:cs="Arial"/>
          <w:szCs w:val="22"/>
        </w:rPr>
      </w:pPr>
      <w:r w:rsidRPr="004E41F1">
        <w:rPr>
          <w:rFonts w:ascii="Arial" w:hAnsi="Arial" w:cs="Arial"/>
          <w:szCs w:val="22"/>
        </w:rPr>
        <w:fldChar w:fldCharType="begin">
          <w:ffData>
            <w:name w:val=""/>
            <w:enabled/>
            <w:calcOnExit w:val="0"/>
            <w:checkBox>
              <w:size w:val="20"/>
              <w:default w:val="1"/>
            </w:checkBox>
          </w:ffData>
        </w:fldChar>
      </w:r>
      <w:r w:rsidRPr="004E41F1">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4E41F1">
        <w:rPr>
          <w:rFonts w:ascii="Arial" w:hAnsi="Arial" w:cs="Arial"/>
          <w:szCs w:val="22"/>
        </w:rPr>
        <w:fldChar w:fldCharType="end"/>
      </w:r>
      <w:r w:rsidR="00030513" w:rsidRPr="004E41F1">
        <w:rPr>
          <w:rFonts w:ascii="Arial" w:hAnsi="Arial" w:cs="Arial"/>
          <w:szCs w:val="22"/>
        </w:rPr>
        <w:tab/>
      </w:r>
      <w:r w:rsidR="00EE1F84" w:rsidRPr="004E41F1">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4E41F1">
            <w:rPr>
              <w:rFonts w:ascii="Arial" w:hAnsi="Arial" w:cs="Arial"/>
              <w:szCs w:val="22"/>
            </w:rPr>
            <w:t>Fournitures courantes et services</w:t>
          </w:r>
        </w:sdtContent>
      </w:sdt>
    </w:p>
    <w:p w:rsidR="00EE1F84" w:rsidRPr="004E41F1" w:rsidRDefault="00E55E57" w:rsidP="00EE1F84">
      <w:pPr>
        <w:tabs>
          <w:tab w:val="left" w:pos="851"/>
        </w:tabs>
        <w:spacing w:before="120"/>
        <w:ind w:left="1135" w:hanging="284"/>
        <w:rPr>
          <w:rFonts w:ascii="Arial" w:hAnsi="Arial" w:cs="Arial"/>
          <w:szCs w:val="22"/>
        </w:rPr>
      </w:pPr>
      <w:r w:rsidRPr="004E41F1">
        <w:rPr>
          <w:rFonts w:ascii="Arial" w:hAnsi="Arial" w:cs="Arial"/>
          <w:szCs w:val="22"/>
        </w:rPr>
        <w:fldChar w:fldCharType="begin">
          <w:ffData>
            <w:name w:val=""/>
            <w:enabled/>
            <w:calcOnExit w:val="0"/>
            <w:checkBox>
              <w:size w:val="20"/>
              <w:default w:val="1"/>
            </w:checkBox>
          </w:ffData>
        </w:fldChar>
      </w:r>
      <w:r w:rsidRPr="004E41F1">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4E41F1">
        <w:rPr>
          <w:rFonts w:ascii="Arial" w:hAnsi="Arial" w:cs="Arial"/>
          <w:szCs w:val="22"/>
        </w:rPr>
        <w:fldChar w:fldCharType="end"/>
      </w:r>
      <w:r w:rsidR="00030513" w:rsidRPr="004E41F1">
        <w:rPr>
          <w:rFonts w:ascii="Arial" w:hAnsi="Arial" w:cs="Arial"/>
          <w:szCs w:val="22"/>
        </w:rPr>
        <w:tab/>
      </w:r>
      <w:r w:rsidR="00EE1F84" w:rsidRPr="004E41F1">
        <w:rPr>
          <w:rFonts w:ascii="Arial" w:hAnsi="Arial" w:cs="Arial"/>
          <w:szCs w:val="22"/>
        </w:rPr>
        <w:t>CCTP n°</w:t>
      </w:r>
      <w:sdt>
        <w:sdtPr>
          <w:rPr>
            <w:rFonts w:ascii="Arial" w:hAnsi="Arial" w:cs="Arial"/>
            <w:szCs w:val="22"/>
            <w:lang w:val="en-GB"/>
          </w:rPr>
          <w:id w:val="-1334142143"/>
          <w:placeholder>
            <w:docPart w:val="19F2AD35375647DDA8FC7BA8D0CEED36"/>
          </w:placeholder>
        </w:sdtPr>
        <w:sdtEndPr/>
        <w:sdtContent>
          <w:sdt>
            <w:sdtPr>
              <w:rPr>
                <w:rFonts w:ascii="Arial" w:hAnsi="Arial" w:cs="Arial"/>
                <w:szCs w:val="22"/>
                <w:lang w:val="en-GB"/>
              </w:rPr>
              <w:id w:val="827328725"/>
              <w:placeholder>
                <w:docPart w:val="95734A73CBED4160BF2FB0EDD7D603D2"/>
              </w:placeholder>
            </w:sdtPr>
            <w:sdtEndPr/>
            <w:sdtContent>
              <w:r w:rsidR="00FC7BA6" w:rsidRPr="004E41F1">
                <w:rPr>
                  <w:rFonts w:ascii="Arial" w:hAnsi="Arial" w:cs="Arial"/>
                  <w:szCs w:val="22"/>
                </w:rPr>
                <w:t xml:space="preserve"> </w:t>
              </w:r>
              <w:r w:rsidRPr="004E41F1">
                <w:rPr>
                  <w:rFonts w:ascii="Arial" w:hAnsi="Arial" w:cs="Arial"/>
                  <w:szCs w:val="22"/>
                </w:rPr>
                <w:t>DAF_</w:t>
              </w:r>
              <w:r w:rsidR="0007424D" w:rsidRPr="004E41F1">
                <w:rPr>
                  <w:rFonts w:ascii="Arial" w:hAnsi="Arial" w:cs="Arial"/>
                  <w:szCs w:val="22"/>
                </w:rPr>
                <w:t>2024</w:t>
              </w:r>
              <w:r w:rsidRPr="004E41F1">
                <w:rPr>
                  <w:rFonts w:ascii="Arial" w:hAnsi="Arial" w:cs="Arial"/>
                  <w:szCs w:val="22"/>
                </w:rPr>
                <w:t>_</w:t>
              </w:r>
              <w:r w:rsidR="004E41F1" w:rsidRPr="004E41F1">
                <w:rPr>
                  <w:rFonts w:ascii="Arial" w:hAnsi="Arial" w:cs="Arial"/>
                  <w:szCs w:val="22"/>
                </w:rPr>
                <w:t>001642</w:t>
              </w:r>
              <w:r w:rsidR="00FC7BA6" w:rsidRPr="004E41F1">
                <w:rPr>
                  <w:rFonts w:ascii="Arial" w:hAnsi="Arial" w:cs="Arial"/>
                  <w:szCs w:val="22"/>
                </w:rPr>
                <w:t xml:space="preserve"> et ses annexes</w:t>
              </w:r>
            </w:sdtContent>
          </w:sdt>
        </w:sdtContent>
      </w:sdt>
    </w:p>
    <w:p w:rsidR="00EE1F84" w:rsidRPr="004E41F1" w:rsidRDefault="00E55E57" w:rsidP="00EE1F84">
      <w:pPr>
        <w:tabs>
          <w:tab w:val="left" w:pos="851"/>
        </w:tabs>
        <w:spacing w:before="120"/>
        <w:ind w:left="1135" w:hanging="284"/>
        <w:rPr>
          <w:rFonts w:ascii="Arial" w:hAnsi="Arial" w:cs="Arial"/>
          <w:szCs w:val="22"/>
        </w:rPr>
      </w:pPr>
      <w:r w:rsidRPr="004E41F1">
        <w:rPr>
          <w:rFonts w:ascii="Arial" w:hAnsi="Arial" w:cs="Arial"/>
          <w:szCs w:val="22"/>
        </w:rPr>
        <w:fldChar w:fldCharType="begin">
          <w:ffData>
            <w:name w:val=""/>
            <w:enabled/>
            <w:calcOnExit w:val="0"/>
            <w:checkBox>
              <w:size w:val="20"/>
              <w:default w:val="1"/>
            </w:checkBox>
          </w:ffData>
        </w:fldChar>
      </w:r>
      <w:r w:rsidRPr="004E41F1">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4E41F1">
        <w:rPr>
          <w:rFonts w:ascii="Arial" w:hAnsi="Arial" w:cs="Arial"/>
          <w:szCs w:val="22"/>
        </w:rPr>
        <w:fldChar w:fldCharType="end"/>
      </w:r>
      <w:r w:rsidR="00030513" w:rsidRPr="004E41F1">
        <w:rPr>
          <w:rFonts w:ascii="Arial" w:hAnsi="Arial" w:cs="Arial"/>
          <w:szCs w:val="22"/>
        </w:rPr>
        <w:tab/>
      </w:r>
      <w:r w:rsidR="00EE1F84" w:rsidRPr="004E41F1">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4E41F1">
            <w:rPr>
              <w:rFonts w:ascii="Arial" w:hAnsi="Arial" w:cs="Arial"/>
              <w:szCs w:val="22"/>
            </w:rPr>
            <w:t>annexe financière</w:t>
          </w:r>
          <w:r w:rsidR="000F5EE4" w:rsidRPr="004E41F1">
            <w:rPr>
              <w:rFonts w:ascii="Arial" w:hAnsi="Arial" w:cs="Arial"/>
              <w:szCs w:val="22"/>
            </w:rPr>
            <w:t xml:space="preserve">, engagement de reconnaissance de responsabilité, </w:t>
          </w:r>
          <w:r w:rsidR="008F3145" w:rsidRPr="004E41F1">
            <w:rPr>
              <w:rFonts w:ascii="Arial" w:hAnsi="Arial" w:cs="Arial"/>
              <w:szCs w:val="22"/>
            </w:rPr>
            <w:t xml:space="preserve"> formulaire </w:t>
          </w:r>
          <w:r w:rsidR="00495E04" w:rsidRPr="004E41F1">
            <w:rPr>
              <w:rFonts w:ascii="Arial" w:hAnsi="Arial" w:cs="Arial"/>
              <w:szCs w:val="22"/>
            </w:rPr>
            <w:t xml:space="preserve">de demande </w:t>
          </w:r>
          <w:r w:rsidR="008F3145" w:rsidRPr="004E41F1">
            <w:rPr>
              <w:rFonts w:ascii="Arial" w:hAnsi="Arial" w:cs="Arial"/>
              <w:szCs w:val="22"/>
            </w:rPr>
            <w:t>de contrôle primaire</w:t>
          </w:r>
        </w:sdtContent>
      </w:sdt>
    </w:p>
    <w:p w:rsidR="00EE1F84" w:rsidRPr="004E41F1" w:rsidRDefault="00EE1F84" w:rsidP="00EE1F84">
      <w:pPr>
        <w:tabs>
          <w:tab w:val="left" w:pos="851"/>
        </w:tabs>
        <w:rPr>
          <w:rFonts w:ascii="Arial" w:hAnsi="Arial" w:cs="Arial"/>
          <w:szCs w:val="22"/>
        </w:rPr>
      </w:pPr>
    </w:p>
    <w:p w:rsidR="00EE1F84" w:rsidRPr="004E41F1" w:rsidRDefault="00EE1F84" w:rsidP="00EE1F84">
      <w:pPr>
        <w:tabs>
          <w:tab w:val="left" w:pos="851"/>
        </w:tabs>
        <w:rPr>
          <w:rFonts w:ascii="Arial" w:hAnsi="Arial" w:cs="Arial"/>
          <w:szCs w:val="22"/>
        </w:rPr>
      </w:pPr>
      <w:proofErr w:type="gramStart"/>
      <w:r w:rsidRPr="004E41F1">
        <w:rPr>
          <w:rFonts w:ascii="Arial" w:hAnsi="Arial" w:cs="Arial"/>
          <w:szCs w:val="22"/>
        </w:rPr>
        <w:t>et</w:t>
      </w:r>
      <w:proofErr w:type="gramEnd"/>
      <w:r w:rsidRPr="004E41F1">
        <w:rPr>
          <w:rFonts w:ascii="Arial" w:hAnsi="Arial" w:cs="Arial"/>
          <w:szCs w:val="22"/>
        </w:rPr>
        <w:t xml:space="preserve"> conformément à leurs clauses,</w:t>
      </w:r>
    </w:p>
    <w:p w:rsidR="00EE1F84" w:rsidRPr="004E41F1" w:rsidRDefault="00C4488D" w:rsidP="00C4488D">
      <w:pPr>
        <w:tabs>
          <w:tab w:val="left" w:pos="6507"/>
        </w:tabs>
        <w:rPr>
          <w:rFonts w:ascii="Arial" w:hAnsi="Arial" w:cs="Arial"/>
          <w:szCs w:val="22"/>
        </w:rPr>
      </w:pPr>
      <w:r w:rsidRPr="004E41F1">
        <w:rPr>
          <w:rFonts w:ascii="Arial" w:hAnsi="Arial" w:cs="Arial"/>
          <w:szCs w:val="22"/>
        </w:rPr>
        <w:tab/>
      </w:r>
    </w:p>
    <w:p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s’engage</w:t>
      </w:r>
      <w:proofErr w:type="gramEnd"/>
      <w:r w:rsidRPr="000B6FCA">
        <w:rPr>
          <w:rFonts w:ascii="Arial" w:hAnsi="Arial" w:cs="Arial"/>
          <w:szCs w:val="22"/>
        </w:rPr>
        <w:t>, sur la base de son offre et pour son propre compte ;</w:t>
      </w:r>
    </w:p>
    <w:p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w:t>
      </w:r>
      <w:proofErr w:type="gramStart"/>
      <w:r w:rsidRPr="000B6FCA">
        <w:rPr>
          <w:rFonts w:ascii="Arial" w:hAnsi="Arial" w:cs="Arial"/>
          <w:szCs w:val="22"/>
        </w:rPr>
        <w:t>engage</w:t>
      </w:r>
      <w:proofErr w:type="gramEnd"/>
      <w:r w:rsidRPr="000B6FCA">
        <w:rPr>
          <w:rFonts w:ascii="Arial" w:hAnsi="Arial" w:cs="Arial"/>
          <w:szCs w:val="22"/>
        </w:rPr>
        <w:t xml:space="preserve"> la société ……………………… sur la base de son offre ;</w:t>
      </w:r>
    </w:p>
    <w:p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83537">
        <w:rPr>
          <w:rFonts w:ascii="Arial" w:hAnsi="Arial" w:cs="Arial"/>
          <w:sz w:val="22"/>
          <w:szCs w:val="22"/>
        </w:rPr>
      </w:r>
      <w:r w:rsidR="00F83537">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rsidR="00EE1F84" w:rsidRPr="000B6FCA" w:rsidRDefault="00EE1F84" w:rsidP="00EE1F84">
      <w:pPr>
        <w:pStyle w:val="fcase1ertab"/>
        <w:tabs>
          <w:tab w:val="left" w:pos="851"/>
        </w:tabs>
        <w:ind w:left="0" w:firstLine="0"/>
        <w:rPr>
          <w:rFonts w:ascii="Arial" w:hAnsi="Arial" w:cs="Arial"/>
          <w:sz w:val="22"/>
          <w:szCs w:val="22"/>
        </w:rPr>
      </w:pPr>
      <w:proofErr w:type="gramStart"/>
      <w:r w:rsidRPr="000B6FCA">
        <w:rPr>
          <w:rFonts w:ascii="Arial" w:hAnsi="Arial" w:cs="Arial"/>
          <w:sz w:val="22"/>
          <w:szCs w:val="22"/>
        </w:rPr>
        <w:t>à</w:t>
      </w:r>
      <w:proofErr w:type="gramEnd"/>
      <w:r w:rsidRPr="000B6FCA">
        <w:rPr>
          <w:rFonts w:ascii="Arial" w:hAnsi="Arial" w:cs="Arial"/>
          <w:sz w:val="22"/>
          <w:szCs w:val="22"/>
        </w:rPr>
        <w:t xml:space="preserve"> livrer les fournitures demandées ou à exécuter les prestations demandées :</w:t>
      </w:r>
    </w:p>
    <w:p w:rsidR="00677A4D" w:rsidRPr="000B6FCA" w:rsidRDefault="00677A4D" w:rsidP="00EE1F84">
      <w:pPr>
        <w:pStyle w:val="fcase1ertab"/>
        <w:tabs>
          <w:tab w:val="left" w:pos="851"/>
        </w:tabs>
        <w:ind w:left="0" w:firstLine="0"/>
        <w:rPr>
          <w:rFonts w:ascii="Arial" w:hAnsi="Arial" w:cs="Arial"/>
          <w:sz w:val="22"/>
          <w:szCs w:val="22"/>
        </w:rPr>
      </w:pPr>
    </w:p>
    <w:p w:rsidR="00EE1F84" w:rsidRPr="000B6FCA" w:rsidRDefault="00030513" w:rsidP="00EE1F84">
      <w:pPr>
        <w:pStyle w:val="fcase1ertab"/>
        <w:tabs>
          <w:tab w:val="clear" w:pos="426"/>
          <w:tab w:val="left" w:pos="851"/>
        </w:tabs>
        <w:spacing w:before="120"/>
        <w:ind w:firstLine="142"/>
        <w:rPr>
          <w:rFonts w:ascii="Arial" w:hAnsi="Arial" w:cs="Arial"/>
          <w:sz w:val="22"/>
          <w:szCs w:val="22"/>
        </w:rPr>
      </w:pPr>
      <w:r w:rsidRPr="000B6FCA">
        <w:rPr>
          <w:rFonts w:ascii="Arial" w:hAnsi="Arial" w:cs="Arial"/>
          <w:sz w:val="22"/>
          <w:szCs w:val="22"/>
        </w:rPr>
        <w:lastRenderedPageBreak/>
        <w:fldChar w:fldCharType="begin">
          <w:ffData>
            <w:name w:val=""/>
            <w:enabled/>
            <w:calcOnExit w:val="0"/>
            <w:checkBox>
              <w:size w:val="20"/>
              <w:default w:val="1"/>
            </w:checkBox>
          </w:ffData>
        </w:fldChar>
      </w:r>
      <w:r w:rsidRPr="000B6FCA">
        <w:rPr>
          <w:rFonts w:ascii="Arial" w:hAnsi="Arial" w:cs="Arial"/>
          <w:sz w:val="22"/>
          <w:szCs w:val="22"/>
        </w:rPr>
        <w:instrText xml:space="preserve"> FORMCHECKBOX </w:instrText>
      </w:r>
      <w:r w:rsidR="00F83537">
        <w:rPr>
          <w:rFonts w:ascii="Arial" w:hAnsi="Arial" w:cs="Arial"/>
          <w:sz w:val="22"/>
          <w:szCs w:val="22"/>
        </w:rPr>
      </w:r>
      <w:r w:rsidR="00F83537">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ab/>
      </w:r>
      <w:proofErr w:type="gramStart"/>
      <w:r w:rsidR="00EE1F84" w:rsidRPr="000B6FCA">
        <w:rPr>
          <w:rFonts w:ascii="Arial" w:hAnsi="Arial" w:cs="Arial"/>
          <w:sz w:val="22"/>
          <w:szCs w:val="22"/>
        </w:rPr>
        <w:t>aux</w:t>
      </w:r>
      <w:proofErr w:type="gramEnd"/>
      <w:r w:rsidR="00EE1F84" w:rsidRPr="000B6FCA">
        <w:rPr>
          <w:rFonts w:ascii="Arial" w:hAnsi="Arial" w:cs="Arial"/>
          <w:sz w:val="22"/>
          <w:szCs w:val="22"/>
        </w:rPr>
        <w:t xml:space="preserve"> prix indiqués dans l’annexe financière jointe au présent document.</w:t>
      </w:r>
    </w:p>
    <w:p w:rsidR="00296713" w:rsidRPr="008F3145" w:rsidRDefault="00296713" w:rsidP="00EE1F84">
      <w:pPr>
        <w:pStyle w:val="fcasegauche"/>
        <w:tabs>
          <w:tab w:val="left" w:pos="851"/>
        </w:tabs>
        <w:spacing w:after="0"/>
        <w:ind w:left="0" w:firstLine="0"/>
        <w:rPr>
          <w:rFonts w:ascii="Arial" w:hAnsi="Arial" w:cs="Arial"/>
          <w:sz w:val="18"/>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w:t>
      </w:r>
      <w:proofErr w:type="gramStart"/>
      <w:r w:rsidRPr="000B6FCA">
        <w:rPr>
          <w:rFonts w:ascii="Arial" w:hAnsi="Arial" w:cs="Arial"/>
          <w:i/>
          <w:iCs/>
          <w:sz w:val="22"/>
          <w:szCs w:val="22"/>
        </w:rPr>
        <w:t>en</w:t>
      </w:r>
      <w:proofErr w:type="gramEnd"/>
      <w:r w:rsidRPr="000B6FCA">
        <w:rPr>
          <w:rFonts w:ascii="Arial" w:hAnsi="Arial" w:cs="Arial"/>
          <w:i/>
          <w:iCs/>
          <w:sz w:val="22"/>
          <w:szCs w:val="22"/>
        </w:rPr>
        <w:t xml:space="preserve"> cas de groupement d’opérateurs économiques.)</w:t>
      </w:r>
    </w:p>
    <w:p w:rsidR="00EE1F84" w:rsidRPr="000B6FCA" w:rsidRDefault="00EE1F84" w:rsidP="00EE1F84">
      <w:pPr>
        <w:tabs>
          <w:tab w:val="left" w:pos="851"/>
          <w:tab w:val="left" w:pos="6237"/>
        </w:tabs>
        <w:rPr>
          <w:rFonts w:ascii="Arial" w:hAnsi="Arial" w:cs="Arial"/>
          <w:i/>
          <w:iCs/>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83537">
        <w:rPr>
          <w:rFonts w:ascii="Arial" w:hAnsi="Arial" w:cs="Arial"/>
          <w:sz w:val="22"/>
          <w:szCs w:val="22"/>
        </w:rPr>
      </w:r>
      <w:r w:rsidR="00F83537">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83537">
        <w:rPr>
          <w:rFonts w:ascii="Arial" w:hAnsi="Arial" w:cs="Arial"/>
          <w:sz w:val="22"/>
          <w:szCs w:val="22"/>
        </w:rPr>
      </w:r>
      <w:r w:rsidR="00F83537">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rsidR="00EE1F84" w:rsidRDefault="00EE1F84" w:rsidP="00EE1F84">
      <w:pPr>
        <w:tabs>
          <w:tab w:val="left" w:pos="851"/>
        </w:tabs>
        <w:spacing w:before="120"/>
        <w:rPr>
          <w:rFonts w:ascii="Arial" w:hAnsi="Arial" w:cs="Arial"/>
          <w:i/>
          <w:iCs/>
          <w:szCs w:val="22"/>
        </w:rPr>
      </w:pPr>
      <w:r w:rsidRPr="000B6FCA">
        <w:rPr>
          <w:rFonts w:ascii="Arial" w:hAnsi="Arial" w:cs="Arial"/>
          <w:i/>
          <w:iCs/>
          <w:szCs w:val="22"/>
        </w:rPr>
        <w:t>(Les membres du groupement conjoint indiquent dans le tableau ci-dessous la répartition des prestations que chacun d’entre eux s’engage à réaliser.)</w:t>
      </w:r>
    </w:p>
    <w:p w:rsidR="0041007D" w:rsidRPr="000B6FCA" w:rsidRDefault="0041007D" w:rsidP="00EE1F84">
      <w:pPr>
        <w:tabs>
          <w:tab w:val="left" w:pos="851"/>
        </w:tabs>
        <w:spacing w:before="120"/>
        <w:rPr>
          <w:rFonts w:ascii="Arial" w:hAnsi="Arial" w:cs="Arial"/>
          <w:b/>
          <w:bCs/>
          <w:szCs w:val="22"/>
        </w:rPr>
      </w:pP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rsidTr="00A64B97">
        <w:trPr>
          <w:trHeight w:val="1021"/>
        </w:trPr>
        <w:tc>
          <w:tcPr>
            <w:tcW w:w="4503"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r w:rsidR="00EE1F84" w:rsidRPr="000B6FCA" w:rsidTr="00030513">
        <w:trPr>
          <w:trHeight w:val="1021"/>
        </w:trPr>
        <w:tc>
          <w:tcPr>
            <w:tcW w:w="4503"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szCs w:val="22"/>
              </w:rPr>
            </w:pPr>
          </w:p>
        </w:tc>
      </w:tr>
    </w:tbl>
    <w:p w:rsidR="00EE1F84" w:rsidRPr="000B6FCA" w:rsidRDefault="00EE1F84" w:rsidP="00EE1F84">
      <w:pPr>
        <w:pStyle w:val="fcasegauche"/>
        <w:tabs>
          <w:tab w:val="left" w:pos="851"/>
        </w:tabs>
        <w:spacing w:after="0"/>
        <w:ind w:left="0" w:firstLine="0"/>
        <w:rPr>
          <w:rFonts w:ascii="Arial" w:hAnsi="Arial" w:cs="Arial"/>
          <w:bCs/>
          <w:iCs/>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rPr>
      </w:pPr>
      <w:r w:rsidRPr="000B6FCA">
        <w:rPr>
          <w:rFonts w:ascii="Arial" w:hAnsi="Arial"/>
          <w:szCs w:val="22"/>
          <w:u w:val="single"/>
        </w:rPr>
        <w:t>Avance</w:t>
      </w:r>
      <w:r w:rsidRPr="000B6FCA">
        <w:rPr>
          <w:rFonts w:ascii="Arial" w:hAnsi="Arial"/>
          <w:b w:val="0"/>
          <w:szCs w:val="22"/>
        </w:rPr>
        <w:t> (</w:t>
      </w:r>
      <w:r w:rsidR="005E0D9D" w:rsidRPr="000B6FCA">
        <w:rPr>
          <w:rFonts w:ascii="Arial" w:hAnsi="Arial"/>
          <w:b w:val="0"/>
          <w:szCs w:val="22"/>
        </w:rPr>
        <w:t xml:space="preserve">R. 2191-3 à R. 2191-10 du </w:t>
      </w:r>
      <w:r w:rsidR="000C085D" w:rsidRPr="000B6FCA">
        <w:rPr>
          <w:rFonts w:ascii="Arial" w:hAnsi="Arial"/>
          <w:b w:val="0"/>
          <w:szCs w:val="22"/>
        </w:rPr>
        <w:t>code de la commande publique</w:t>
      </w:r>
      <w:r w:rsidRPr="000B6FCA">
        <w:rPr>
          <w:rFonts w:ascii="Arial" w:hAnsi="Arial"/>
          <w:b w:val="0"/>
          <w:szCs w:val="22"/>
        </w:rPr>
        <w:t>)</w:t>
      </w:r>
    </w:p>
    <w:p w:rsidR="00EE1F84" w:rsidRPr="000B6FCA" w:rsidRDefault="00EE1F84" w:rsidP="00EE1F84">
      <w:pPr>
        <w:tabs>
          <w:tab w:val="left" w:pos="426"/>
          <w:tab w:val="left" w:pos="851"/>
        </w:tabs>
        <w:rPr>
          <w:rFonts w:ascii="Arial" w:hAnsi="Arial" w:cs="Arial"/>
          <w:b/>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i/>
          <w:sz w:val="22"/>
          <w:szCs w:val="22"/>
        </w:rPr>
      </w:pPr>
      <w:r w:rsidRPr="000B6FCA">
        <w:rPr>
          <w:rFonts w:ascii="Arial" w:hAnsi="Arial" w:cs="Arial"/>
          <w:sz w:val="22"/>
          <w:szCs w:val="22"/>
        </w:rPr>
        <w:t>Je renonce au bénéfice de l'avance :</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tab/>
      </w:r>
      <w:r w:rsidR="00AD69A6" w:rsidRPr="000B6FCA">
        <w:rPr>
          <w:rFonts w:ascii="Arial" w:hAnsi="Arial" w:cs="Arial"/>
          <w:sz w:val="22"/>
          <w:szCs w:val="22"/>
        </w:rPr>
        <w:fldChar w:fldCharType="begin">
          <w:ffData>
            <w:name w:val=""/>
            <w:enabled w:val="0"/>
            <w:calcOnExit w:val="0"/>
            <w:checkBox>
              <w:size w:val="20"/>
              <w:default w:val="0"/>
            </w:checkBox>
          </w:ffData>
        </w:fldChar>
      </w:r>
      <w:r w:rsidR="00AD69A6" w:rsidRPr="000B6FCA">
        <w:rPr>
          <w:rFonts w:ascii="Arial" w:hAnsi="Arial" w:cs="Arial"/>
          <w:sz w:val="22"/>
          <w:szCs w:val="22"/>
        </w:rPr>
        <w:instrText xml:space="preserve"> FORMCHECKBOX </w:instrText>
      </w:r>
      <w:r w:rsidR="00F83537">
        <w:rPr>
          <w:rFonts w:ascii="Arial" w:hAnsi="Arial" w:cs="Arial"/>
          <w:sz w:val="22"/>
          <w:szCs w:val="22"/>
        </w:rPr>
      </w:r>
      <w:r w:rsidR="00F83537">
        <w:rPr>
          <w:rFonts w:ascii="Arial" w:hAnsi="Arial" w:cs="Arial"/>
          <w:sz w:val="22"/>
          <w:szCs w:val="22"/>
        </w:rPr>
        <w:fldChar w:fldCharType="separate"/>
      </w:r>
      <w:r w:rsidR="00AD69A6" w:rsidRPr="000B6FCA">
        <w:rPr>
          <w:rFonts w:ascii="Arial" w:hAnsi="Arial" w:cs="Arial"/>
          <w:sz w:val="22"/>
          <w:szCs w:val="22"/>
        </w:rPr>
        <w:fldChar w:fldCharType="end"/>
      </w:r>
      <w:r w:rsidRPr="000B6FCA">
        <w:rPr>
          <w:rFonts w:ascii="Arial" w:hAnsi="Arial" w:cs="Arial"/>
          <w:sz w:val="22"/>
          <w:szCs w:val="22"/>
        </w:rPr>
        <w:tab/>
        <w:t>OUI</w:t>
      </w:r>
    </w:p>
    <w:p w:rsidR="00D90F1F" w:rsidRPr="000B6FCA" w:rsidRDefault="00D90F1F" w:rsidP="00EE1F84">
      <w:pPr>
        <w:tabs>
          <w:tab w:val="left" w:pos="426"/>
          <w:tab w:val="left" w:pos="851"/>
        </w:tabs>
        <w:rPr>
          <w:rFonts w:ascii="Arial" w:hAnsi="Arial" w:cs="Arial"/>
          <w:b/>
          <w:szCs w:val="22"/>
        </w:rPr>
      </w:pPr>
      <w:bookmarkStart w:id="0" w:name="_GoBack"/>
      <w:bookmarkEnd w:id="0"/>
    </w:p>
    <w:p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p>
    <w:p w:rsidR="00383F85" w:rsidRPr="000B6FCA" w:rsidRDefault="00383F85" w:rsidP="00383F85">
      <w:pPr>
        <w:tabs>
          <w:tab w:val="left" w:pos="426"/>
          <w:tab w:val="left" w:pos="851"/>
        </w:tabs>
        <w:rPr>
          <w:rFonts w:ascii="Arial" w:hAnsi="Arial" w:cs="Arial"/>
          <w:b/>
          <w:szCs w:val="22"/>
          <w:u w:val="single"/>
        </w:rPr>
      </w:pPr>
    </w:p>
    <w:p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rsidR="00383F85" w:rsidRPr="000B6FCA" w:rsidRDefault="00383F85" w:rsidP="00383F85">
      <w:pPr>
        <w:tabs>
          <w:tab w:val="left" w:pos="426"/>
          <w:tab w:val="left" w:pos="851"/>
        </w:tabs>
        <w:rPr>
          <w:rFonts w:ascii="Arial" w:hAnsi="Arial" w:cs="Arial"/>
          <w:szCs w:val="22"/>
        </w:rPr>
      </w:pPr>
    </w:p>
    <w:p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rsidR="00EE1F84" w:rsidRPr="008F3145" w:rsidRDefault="00EE1F84" w:rsidP="00EE1F84">
      <w:pPr>
        <w:tabs>
          <w:tab w:val="left" w:pos="426"/>
          <w:tab w:val="left" w:pos="851"/>
        </w:tabs>
        <w:rPr>
          <w:rFonts w:ascii="Arial" w:hAnsi="Arial" w:cs="Arial"/>
          <w:b/>
          <w:sz w:val="20"/>
        </w:rPr>
      </w:pPr>
    </w:p>
    <w:p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 xml:space="preserve">Durée </w:t>
      </w:r>
      <w:r w:rsidR="00ED2198" w:rsidRPr="000B6FCA">
        <w:rPr>
          <w:rFonts w:ascii="Arial" w:hAnsi="Arial"/>
          <w:szCs w:val="22"/>
          <w:u w:val="single"/>
        </w:rPr>
        <w:t>du marché ou de l’accord-cadre</w:t>
      </w:r>
    </w:p>
    <w:sdt>
      <w:sdtPr>
        <w:rPr>
          <w:rFonts w:ascii="Arial" w:hAnsi="Arial" w:cs="Arial"/>
          <w:b/>
          <w:szCs w:val="22"/>
        </w:rPr>
        <w:id w:val="888922765"/>
        <w:placeholder>
          <w:docPart w:val="99769EFD123D46638495544805248F61"/>
        </w:placeholder>
      </w:sdtPr>
      <w:sdtEndPr>
        <w:rPr>
          <w:sz w:val="20"/>
          <w:szCs w:val="24"/>
        </w:rPr>
      </w:sdtEndPr>
      <w:sdtContent>
        <w:p w:rsidR="00D367C4" w:rsidRPr="000B6FCA" w:rsidRDefault="00D367C4" w:rsidP="00D367C4">
          <w:pPr>
            <w:spacing w:before="120" w:after="120"/>
            <w:rPr>
              <w:rFonts w:ascii="Arial" w:hAnsi="Arial" w:cs="Arial"/>
              <w:b/>
              <w:szCs w:val="22"/>
            </w:rPr>
          </w:pPr>
          <w:r w:rsidRPr="000B6FCA">
            <w:rPr>
              <w:rFonts w:ascii="Arial" w:hAnsi="Arial" w:cs="Arial"/>
              <w:szCs w:val="22"/>
            </w:rPr>
            <w:t>Le marché est conclu pour une période initiale allant de la date de notification jusqu’ au 31 décembre de l’année en cours.</w:t>
          </w:r>
        </w:p>
        <w:p w:rsidR="00C0282F" w:rsidRPr="000B6FCA" w:rsidRDefault="00C0282F" w:rsidP="00C0282F">
          <w:pPr>
            <w:spacing w:before="120" w:after="120"/>
            <w:rPr>
              <w:rFonts w:ascii="Arial" w:hAnsi="Arial" w:cs="Arial"/>
              <w:szCs w:val="22"/>
            </w:rPr>
          </w:pPr>
          <w:r w:rsidRPr="000B6FCA">
            <w:rPr>
              <w:rFonts w:ascii="Arial" w:hAnsi="Arial" w:cs="Arial"/>
              <w:szCs w:val="22"/>
            </w:rPr>
            <w:t>Le marché sera reconduit tacitement, au 1</w:t>
          </w:r>
          <w:r w:rsidRPr="000B6FCA">
            <w:rPr>
              <w:rFonts w:ascii="Arial" w:hAnsi="Arial" w:cs="Arial"/>
              <w:szCs w:val="22"/>
              <w:vertAlign w:val="superscript"/>
            </w:rPr>
            <w:t>er</w:t>
          </w:r>
          <w:r w:rsidRPr="000B6FCA">
            <w:rPr>
              <w:rFonts w:ascii="Arial" w:hAnsi="Arial" w:cs="Arial"/>
              <w:szCs w:val="22"/>
            </w:rPr>
            <w:t xml:space="preserve"> janvier de chaque année, sans pouvoir </w:t>
          </w:r>
          <w:r w:rsidR="004568FF" w:rsidRPr="000B6FCA">
            <w:rPr>
              <w:rFonts w:ascii="Arial" w:hAnsi="Arial" w:cs="Arial"/>
              <w:szCs w:val="22"/>
            </w:rPr>
            <w:t xml:space="preserve">excéder </w:t>
          </w:r>
          <w:r w:rsidR="008F1DE2">
            <w:rPr>
              <w:rFonts w:ascii="Arial" w:hAnsi="Arial" w:cs="Arial"/>
              <w:szCs w:val="22"/>
            </w:rPr>
            <w:t>4</w:t>
          </w:r>
          <w:r w:rsidR="004568FF" w:rsidRPr="000B6FCA">
            <w:rPr>
              <w:rFonts w:ascii="Arial" w:hAnsi="Arial" w:cs="Arial"/>
              <w:szCs w:val="22"/>
            </w:rPr>
            <w:t xml:space="preserve"> ans (</w:t>
          </w:r>
          <w:r w:rsidR="008F1DE2">
            <w:rPr>
              <w:rFonts w:ascii="Arial" w:hAnsi="Arial" w:cs="Arial"/>
              <w:szCs w:val="22"/>
            </w:rPr>
            <w:t>4</w:t>
          </w:r>
          <w:r w:rsidRPr="000B6FCA">
            <w:rPr>
              <w:rFonts w:ascii="Arial" w:hAnsi="Arial" w:cs="Arial"/>
              <w:szCs w:val="22"/>
            </w:rPr>
            <w:t xml:space="preserve"> reconductions maximum).</w:t>
          </w:r>
        </w:p>
        <w:p w:rsidR="00C0282F" w:rsidRPr="000B6FCA" w:rsidRDefault="00C0282F" w:rsidP="00C0282F">
          <w:pPr>
            <w:spacing w:before="120" w:after="120"/>
            <w:rPr>
              <w:rFonts w:ascii="Arial" w:hAnsi="Arial" w:cs="Arial"/>
              <w:szCs w:val="22"/>
            </w:rPr>
          </w:pPr>
          <w:r w:rsidRPr="000B6FCA">
            <w:rPr>
              <w:rFonts w:ascii="Arial" w:hAnsi="Arial" w:cs="Arial"/>
              <w:szCs w:val="22"/>
            </w:rPr>
            <w:t>Le marché prendra</w:t>
          </w:r>
          <w:r w:rsidR="00495E04" w:rsidRPr="000B6FCA">
            <w:rPr>
              <w:rFonts w:ascii="Arial" w:hAnsi="Arial" w:cs="Arial"/>
              <w:szCs w:val="22"/>
            </w:rPr>
            <w:t xml:space="preserve"> fin au plus tard à l’issue du </w:t>
          </w:r>
          <w:r w:rsidR="008F1DE2">
            <w:rPr>
              <w:rFonts w:ascii="Arial" w:hAnsi="Arial" w:cs="Arial"/>
              <w:szCs w:val="22"/>
            </w:rPr>
            <w:t>48</w:t>
          </w:r>
          <w:r w:rsidR="008F1DE2" w:rsidRPr="008F1DE2">
            <w:rPr>
              <w:rFonts w:ascii="Arial" w:hAnsi="Arial" w:cs="Arial"/>
              <w:szCs w:val="22"/>
              <w:vertAlign w:val="superscript"/>
            </w:rPr>
            <w:t>ème</w:t>
          </w:r>
          <w:r w:rsidR="008F1DE2">
            <w:rPr>
              <w:rFonts w:ascii="Arial" w:hAnsi="Arial" w:cs="Arial"/>
              <w:szCs w:val="22"/>
            </w:rPr>
            <w:t xml:space="preserve"> </w:t>
          </w:r>
          <w:r w:rsidRPr="000B6FCA">
            <w:rPr>
              <w:rFonts w:ascii="Arial" w:hAnsi="Arial" w:cs="Arial"/>
              <w:szCs w:val="22"/>
            </w:rPr>
            <w:t>mois d’exécution.</w:t>
          </w:r>
        </w:p>
        <w:p w:rsidR="00C0282F" w:rsidRPr="000B6FCA" w:rsidRDefault="00C0282F" w:rsidP="00C0282F">
          <w:pPr>
            <w:numPr>
              <w:ilvl w:val="0"/>
              <w:numId w:val="13"/>
            </w:numPr>
            <w:ind w:left="142" w:hanging="142"/>
            <w:rPr>
              <w:rFonts w:ascii="Arial" w:hAnsi="Arial" w:cs="Arial"/>
              <w:szCs w:val="22"/>
            </w:rPr>
          </w:pPr>
          <w:r w:rsidRPr="000B6FCA">
            <w:rPr>
              <w:rFonts w:ascii="Arial" w:hAnsi="Arial" w:cs="Arial"/>
              <w:szCs w:val="22"/>
            </w:rPr>
            <w:t>1</w:t>
          </w:r>
          <w:r w:rsidRPr="000B6FCA">
            <w:rPr>
              <w:rFonts w:ascii="Arial" w:hAnsi="Arial" w:cs="Arial"/>
              <w:szCs w:val="22"/>
              <w:vertAlign w:val="superscript"/>
            </w:rPr>
            <w:t>ère</w:t>
          </w:r>
          <w:r w:rsidRPr="000B6FCA">
            <w:rPr>
              <w:rFonts w:ascii="Arial" w:hAnsi="Arial" w:cs="Arial"/>
              <w:szCs w:val="22"/>
            </w:rPr>
            <w:t xml:space="preserve"> période de reconduction :</w:t>
          </w:r>
          <w:r w:rsidRPr="000B6FCA">
            <w:rPr>
              <w:rFonts w:ascii="Arial" w:hAnsi="Arial" w:cs="Arial"/>
              <w:szCs w:val="22"/>
            </w:rPr>
            <w:tab/>
          </w:r>
          <w:r w:rsidRPr="000B6FCA">
            <w:rPr>
              <w:rFonts w:ascii="Arial" w:hAnsi="Arial" w:cs="Arial"/>
              <w:szCs w:val="22"/>
            </w:rPr>
            <w:tab/>
            <w:t>1</w:t>
          </w:r>
          <w:r w:rsidRPr="000B6FCA">
            <w:rPr>
              <w:rFonts w:ascii="Arial" w:hAnsi="Arial" w:cs="Arial"/>
              <w:szCs w:val="22"/>
              <w:vertAlign w:val="superscript"/>
            </w:rPr>
            <w:t>er</w:t>
          </w:r>
          <w:r w:rsidRPr="000B6FCA">
            <w:rPr>
              <w:rFonts w:ascii="Arial" w:hAnsi="Arial" w:cs="Arial"/>
              <w:szCs w:val="22"/>
            </w:rPr>
            <w:t xml:space="preserve"> janvier au 31 décembre de l’année N+1 ;</w:t>
          </w:r>
        </w:p>
        <w:p w:rsidR="00C0282F" w:rsidRPr="000B6FCA" w:rsidRDefault="00C0282F" w:rsidP="00C0282F">
          <w:pPr>
            <w:numPr>
              <w:ilvl w:val="0"/>
              <w:numId w:val="13"/>
            </w:numPr>
            <w:ind w:left="142" w:hanging="142"/>
            <w:rPr>
              <w:rFonts w:ascii="Arial" w:hAnsi="Arial" w:cs="Arial"/>
              <w:szCs w:val="22"/>
            </w:rPr>
          </w:pPr>
          <w:r w:rsidRPr="000B6FCA">
            <w:rPr>
              <w:rFonts w:ascii="Arial" w:hAnsi="Arial" w:cs="Arial"/>
              <w:szCs w:val="22"/>
            </w:rPr>
            <w:t>2</w:t>
          </w:r>
          <w:r w:rsidRPr="000B6FCA">
            <w:rPr>
              <w:rFonts w:ascii="Arial" w:hAnsi="Arial" w:cs="Arial"/>
              <w:szCs w:val="22"/>
              <w:vertAlign w:val="superscript"/>
            </w:rPr>
            <w:t>ème</w:t>
          </w:r>
          <w:r w:rsidRPr="000B6FCA">
            <w:rPr>
              <w:rFonts w:ascii="Arial" w:hAnsi="Arial" w:cs="Arial"/>
              <w:szCs w:val="22"/>
            </w:rPr>
            <w:t xml:space="preserve"> période de reconduction :</w:t>
          </w:r>
          <w:r w:rsidRPr="000B6FCA">
            <w:rPr>
              <w:rFonts w:ascii="Arial" w:hAnsi="Arial" w:cs="Arial"/>
              <w:szCs w:val="22"/>
            </w:rPr>
            <w:tab/>
          </w:r>
          <w:r w:rsidRPr="000B6FCA">
            <w:rPr>
              <w:rFonts w:ascii="Arial" w:hAnsi="Arial" w:cs="Arial"/>
              <w:szCs w:val="22"/>
            </w:rPr>
            <w:tab/>
            <w:t>1</w:t>
          </w:r>
          <w:r w:rsidRPr="000B6FCA">
            <w:rPr>
              <w:rFonts w:ascii="Arial" w:hAnsi="Arial" w:cs="Arial"/>
              <w:szCs w:val="22"/>
              <w:vertAlign w:val="superscript"/>
            </w:rPr>
            <w:t>er</w:t>
          </w:r>
          <w:r w:rsidRPr="000B6FCA">
            <w:rPr>
              <w:rFonts w:ascii="Arial" w:hAnsi="Arial" w:cs="Arial"/>
              <w:szCs w:val="22"/>
            </w:rPr>
            <w:t xml:space="preserve"> janvier au 31 décembre de l’année N+2 ;</w:t>
          </w:r>
        </w:p>
        <w:p w:rsidR="00C0282F" w:rsidRPr="000B6FCA" w:rsidRDefault="00C0282F" w:rsidP="00C0282F">
          <w:pPr>
            <w:numPr>
              <w:ilvl w:val="0"/>
              <w:numId w:val="13"/>
            </w:numPr>
            <w:ind w:left="142" w:hanging="142"/>
            <w:rPr>
              <w:rFonts w:ascii="Arial" w:hAnsi="Arial" w:cs="Arial"/>
              <w:szCs w:val="22"/>
            </w:rPr>
          </w:pPr>
          <w:r w:rsidRPr="000B6FCA">
            <w:rPr>
              <w:rFonts w:ascii="Arial" w:hAnsi="Arial" w:cs="Arial"/>
              <w:szCs w:val="22"/>
            </w:rPr>
            <w:t>3</w:t>
          </w:r>
          <w:r w:rsidRPr="000B6FCA">
            <w:rPr>
              <w:rFonts w:ascii="Arial" w:hAnsi="Arial" w:cs="Arial"/>
              <w:szCs w:val="22"/>
              <w:vertAlign w:val="superscript"/>
            </w:rPr>
            <w:t>ème</w:t>
          </w:r>
          <w:r w:rsidRPr="000B6FCA">
            <w:rPr>
              <w:rFonts w:ascii="Arial" w:hAnsi="Arial" w:cs="Arial"/>
              <w:szCs w:val="22"/>
            </w:rPr>
            <w:t xml:space="preserve"> période de reconduction :</w:t>
          </w:r>
          <w:r w:rsidRPr="000B6FCA">
            <w:rPr>
              <w:rFonts w:ascii="Arial" w:hAnsi="Arial" w:cs="Arial"/>
              <w:szCs w:val="22"/>
            </w:rPr>
            <w:tab/>
          </w:r>
          <w:r w:rsidRPr="000B6FCA">
            <w:rPr>
              <w:rFonts w:ascii="Arial" w:hAnsi="Arial" w:cs="Arial"/>
              <w:szCs w:val="22"/>
            </w:rPr>
            <w:tab/>
            <w:t>1</w:t>
          </w:r>
          <w:r w:rsidRPr="000B6FCA">
            <w:rPr>
              <w:rFonts w:ascii="Arial" w:hAnsi="Arial" w:cs="Arial"/>
              <w:szCs w:val="22"/>
              <w:vertAlign w:val="superscript"/>
            </w:rPr>
            <w:t>er</w:t>
          </w:r>
          <w:r w:rsidRPr="000B6FCA">
            <w:rPr>
              <w:rFonts w:ascii="Arial" w:hAnsi="Arial" w:cs="Arial"/>
              <w:szCs w:val="22"/>
            </w:rPr>
            <w:t xml:space="preserve"> janvier au 31 décembre de l’année N+3 ;</w:t>
          </w:r>
        </w:p>
        <w:p w:rsidR="00C0282F" w:rsidRPr="008F3145" w:rsidRDefault="00C0282F" w:rsidP="00C0282F">
          <w:pPr>
            <w:numPr>
              <w:ilvl w:val="0"/>
              <w:numId w:val="13"/>
            </w:numPr>
            <w:ind w:left="142" w:hanging="142"/>
            <w:rPr>
              <w:rFonts w:ascii="Arial" w:hAnsi="Arial" w:cs="Arial"/>
              <w:szCs w:val="22"/>
            </w:rPr>
          </w:pPr>
          <w:proofErr w:type="gramStart"/>
          <w:r w:rsidRPr="008F3145">
            <w:rPr>
              <w:rFonts w:ascii="Arial" w:hAnsi="Arial" w:cs="Arial"/>
              <w:szCs w:val="22"/>
            </w:rPr>
            <w:t>dernière</w:t>
          </w:r>
          <w:proofErr w:type="gramEnd"/>
          <w:r w:rsidRPr="008F3145">
            <w:rPr>
              <w:rFonts w:ascii="Arial" w:hAnsi="Arial" w:cs="Arial"/>
              <w:szCs w:val="22"/>
            </w:rPr>
            <w:t xml:space="preserve"> période de reconduction :</w:t>
          </w:r>
          <w:r w:rsidRPr="008F3145">
            <w:rPr>
              <w:rFonts w:ascii="Arial" w:hAnsi="Arial" w:cs="Arial"/>
              <w:szCs w:val="22"/>
            </w:rPr>
            <w:tab/>
          </w:r>
          <w:r w:rsidR="008F3145">
            <w:rPr>
              <w:rFonts w:ascii="Arial" w:hAnsi="Arial" w:cs="Arial"/>
              <w:szCs w:val="22"/>
            </w:rPr>
            <w:tab/>
          </w:r>
          <w:r w:rsidRPr="008F3145">
            <w:rPr>
              <w:rFonts w:ascii="Arial" w:hAnsi="Arial" w:cs="Arial"/>
              <w:szCs w:val="22"/>
            </w:rPr>
            <w:t>1</w:t>
          </w:r>
          <w:r w:rsidRPr="008F3145">
            <w:rPr>
              <w:rFonts w:ascii="Arial" w:hAnsi="Arial" w:cs="Arial"/>
              <w:szCs w:val="22"/>
              <w:vertAlign w:val="superscript"/>
            </w:rPr>
            <w:t>er</w:t>
          </w:r>
          <w:r w:rsidRPr="008F3145">
            <w:rPr>
              <w:rFonts w:ascii="Arial" w:hAnsi="Arial" w:cs="Arial"/>
              <w:szCs w:val="22"/>
            </w:rPr>
            <w:t xml:space="preserve"> janvier N+</w:t>
          </w:r>
          <w:r w:rsidR="00914260">
            <w:rPr>
              <w:rFonts w:ascii="Arial" w:hAnsi="Arial" w:cs="Arial"/>
              <w:szCs w:val="22"/>
            </w:rPr>
            <w:t>4</w:t>
          </w:r>
          <w:r w:rsidRPr="008F3145">
            <w:rPr>
              <w:rFonts w:ascii="Arial" w:hAnsi="Arial" w:cs="Arial"/>
              <w:szCs w:val="22"/>
            </w:rPr>
            <w:t xml:space="preserve"> au jour précédant la date anniversaire</w:t>
          </w:r>
        </w:p>
        <w:p w:rsidR="00C0282F" w:rsidRPr="008F3145" w:rsidRDefault="00C0282F" w:rsidP="00C0282F">
          <w:pPr>
            <w:ind w:left="3682" w:firstLine="566"/>
            <w:rPr>
              <w:rFonts w:ascii="Arial" w:hAnsi="Arial" w:cs="Arial"/>
              <w:szCs w:val="22"/>
            </w:rPr>
          </w:pPr>
          <w:proofErr w:type="gramStart"/>
          <w:r w:rsidRPr="008F3145">
            <w:rPr>
              <w:rFonts w:ascii="Arial" w:hAnsi="Arial" w:cs="Arial"/>
              <w:szCs w:val="22"/>
            </w:rPr>
            <w:t>de</w:t>
          </w:r>
          <w:proofErr w:type="gramEnd"/>
          <w:r w:rsidRPr="008F3145">
            <w:rPr>
              <w:rFonts w:ascii="Arial" w:hAnsi="Arial" w:cs="Arial"/>
              <w:szCs w:val="22"/>
            </w:rPr>
            <w:t xml:space="preserve"> la notification du marché.</w:t>
          </w:r>
        </w:p>
        <w:p w:rsidR="00F420A8" w:rsidRDefault="00F420A8" w:rsidP="00F420A8">
          <w:pPr>
            <w:tabs>
              <w:tab w:val="center" w:pos="4932"/>
            </w:tabs>
            <w:spacing w:before="60" w:after="60"/>
            <w:rPr>
              <w:rFonts w:ascii="Arial" w:hAnsi="Arial" w:cs="Arial"/>
              <w:bCs/>
              <w:u w:val="single"/>
            </w:rPr>
          </w:pPr>
          <w:r>
            <w:rPr>
              <w:rFonts w:ascii="Arial" w:hAnsi="Arial" w:cs="Arial"/>
              <w:bCs/>
            </w:rPr>
            <w:t xml:space="preserve">Le début d’exécution du présent marché s’exécutera </w:t>
          </w:r>
          <w:r>
            <w:rPr>
              <w:rFonts w:ascii="Arial" w:hAnsi="Arial" w:cs="Arial"/>
              <w:bCs/>
              <w:u w:val="single"/>
            </w:rPr>
            <w:t>à la date de notification du présent marché.</w:t>
          </w:r>
        </w:p>
        <w:p w:rsidR="00EE1F84" w:rsidRPr="008F3145" w:rsidRDefault="00F83537" w:rsidP="00F420A8">
          <w:pPr>
            <w:tabs>
              <w:tab w:val="center" w:pos="4932"/>
            </w:tabs>
            <w:spacing w:before="60" w:after="60"/>
            <w:rPr>
              <w:rFonts w:ascii="Arial" w:hAnsi="Arial" w:cs="Arial"/>
              <w:b/>
              <w:sz w:val="20"/>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rsidTr="00727FB0">
        <w:tc>
          <w:tcPr>
            <w:tcW w:w="10419"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lastRenderedPageBreak/>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rsidR="00EE1F84" w:rsidRPr="000B6FCA" w:rsidRDefault="00EE1F84" w:rsidP="00EE1F84">
      <w:pPr>
        <w:tabs>
          <w:tab w:val="left" w:pos="851"/>
        </w:tabs>
        <w:rPr>
          <w:rFonts w:ascii="Arial" w:hAnsi="Arial" w:cs="Arial"/>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rsidTr="00D06808">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D06808">
        <w:trPr>
          <w:trHeight w:val="1021"/>
        </w:trPr>
        <w:tc>
          <w:tcPr>
            <w:tcW w:w="464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pStyle w:val="fcase1ertab"/>
        <w:tabs>
          <w:tab w:val="left" w:pos="851"/>
        </w:tabs>
        <w:ind w:left="0" w:firstLine="0"/>
        <w:rPr>
          <w:rFonts w:ascii="Arial" w:hAnsi="Arial" w:cs="Arial"/>
          <w:b/>
          <w:sz w:val="22"/>
          <w:szCs w:val="22"/>
        </w:rPr>
      </w:pPr>
    </w:p>
    <w:p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83537">
        <w:rPr>
          <w:rFonts w:ascii="Arial" w:hAnsi="Arial" w:cs="Arial"/>
          <w:sz w:val="22"/>
          <w:szCs w:val="22"/>
        </w:rPr>
      </w:r>
      <w:r w:rsidR="00F83537">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83537">
        <w:rPr>
          <w:rFonts w:ascii="Arial" w:hAnsi="Arial" w:cs="Arial"/>
          <w:sz w:val="22"/>
          <w:szCs w:val="22"/>
        </w:rPr>
      </w:r>
      <w:r w:rsidR="00F83537">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83537">
        <w:rPr>
          <w:rFonts w:ascii="Arial" w:hAnsi="Arial" w:cs="Arial"/>
          <w:sz w:val="22"/>
          <w:szCs w:val="22"/>
        </w:rPr>
      </w:r>
      <w:r w:rsidR="00F83537">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le présent acte d’engagement en leur nom et pour leur compte, pour les représenter vis-à-vis de l’acheteur et pour coordonner l’ensemble des prestations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pour</w:t>
      </w:r>
      <w:proofErr w:type="gramEnd"/>
      <w:r w:rsidRPr="000B6FCA">
        <w:rPr>
          <w:rFonts w:ascii="Arial" w:hAnsi="Arial" w:cs="Arial"/>
          <w:szCs w:val="22"/>
        </w:rPr>
        <w:t xml:space="preserve"> signer, en leur nom et pour leur compte, les modifications ultérieures du marché public ou de l’accord-cadre ;</w:t>
      </w:r>
    </w:p>
    <w:p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w:t>
      </w:r>
      <w:proofErr w:type="gramStart"/>
      <w:r w:rsidRPr="000B6FCA">
        <w:rPr>
          <w:rFonts w:ascii="Arial" w:hAnsi="Arial" w:cs="Arial"/>
          <w:i/>
          <w:szCs w:val="22"/>
        </w:rPr>
        <w:t>joindre</w:t>
      </w:r>
      <w:proofErr w:type="gramEnd"/>
      <w:r w:rsidRPr="000B6FCA">
        <w:rPr>
          <w:rFonts w:ascii="Arial" w:hAnsi="Arial" w:cs="Arial"/>
          <w:i/>
          <w:szCs w:val="22"/>
        </w:rPr>
        <w:t xml:space="preserve"> les pouvoirs en annexe du présent document.)</w:t>
      </w:r>
    </w:p>
    <w:p w:rsidR="00EE1F84" w:rsidRPr="000B6FCA" w:rsidRDefault="00EE1F84" w:rsidP="00EE1F84">
      <w:pPr>
        <w:tabs>
          <w:tab w:val="left" w:pos="851"/>
        </w:tabs>
        <w:rPr>
          <w:rFonts w:ascii="Arial" w:hAnsi="Arial" w:cs="Arial"/>
          <w:iCs/>
          <w:szCs w:val="22"/>
        </w:rPr>
      </w:pPr>
    </w:p>
    <w:p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ont</w:t>
      </w:r>
      <w:proofErr w:type="gramEnd"/>
      <w:r w:rsidRPr="000B6FCA">
        <w:rPr>
          <w:rFonts w:ascii="Arial" w:hAnsi="Arial" w:cs="Arial"/>
          <w:szCs w:val="22"/>
        </w:rPr>
        <w:t xml:space="preserve"> donné mandat au mandataire dans les conditions définies par les pouvoirs joints en annexe.</w:t>
      </w:r>
    </w:p>
    <w:p w:rsidR="00EE1F84" w:rsidRPr="000B6FCA" w:rsidRDefault="00EE1F84" w:rsidP="00EE1F84">
      <w:pPr>
        <w:tabs>
          <w:tab w:val="left" w:pos="851"/>
        </w:tabs>
        <w:ind w:left="1134" w:hanging="850"/>
        <w:rPr>
          <w:rFonts w:ascii="Arial" w:hAnsi="Arial" w:cs="Arial"/>
          <w:i/>
          <w:szCs w:val="22"/>
        </w:rPr>
      </w:pPr>
    </w:p>
    <w:p w:rsidR="00EE1F84" w:rsidRPr="000B6FCA" w:rsidRDefault="00EE1F84" w:rsidP="00EE1F84">
      <w:pPr>
        <w:tabs>
          <w:tab w:val="left" w:pos="851"/>
        </w:tabs>
        <w:rPr>
          <w:rFonts w:ascii="Arial" w:hAnsi="Arial" w:cs="Arial"/>
          <w:i/>
          <w:szCs w:val="22"/>
        </w:rPr>
      </w:pPr>
    </w:p>
    <w:p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les représenter vis-à-vis de l’acheteur et pour coordonner l’ensemble des prestations ;</w:t>
      </w:r>
    </w:p>
    <w:p w:rsidR="00EE1F84" w:rsidRPr="000B6FCA" w:rsidRDefault="00EE1F84" w:rsidP="00EE1F84">
      <w:pPr>
        <w:tabs>
          <w:tab w:val="left" w:pos="851"/>
        </w:tabs>
        <w:ind w:left="1701" w:hanging="850"/>
        <w:rPr>
          <w:rFonts w:ascii="Arial" w:hAnsi="Arial" w:cs="Arial"/>
          <w:szCs w:val="22"/>
        </w:rPr>
      </w:pPr>
    </w:p>
    <w:p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qui l’accepte, pour signer, en leur nom et pour leur compte, les modifications ultérieures du marché ou de l’accord-cadre ;</w:t>
      </w:r>
    </w:p>
    <w:p w:rsidR="00EE1F84" w:rsidRPr="000B6FCA" w:rsidRDefault="00EE1F84" w:rsidP="00EE1F84">
      <w:pPr>
        <w:tabs>
          <w:tab w:val="left" w:pos="851"/>
        </w:tabs>
        <w:rPr>
          <w:rFonts w:ascii="Arial" w:hAnsi="Arial" w:cs="Arial"/>
          <w:iCs/>
          <w:szCs w:val="22"/>
        </w:rPr>
      </w:pPr>
    </w:p>
    <w:p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83537">
        <w:rPr>
          <w:rFonts w:ascii="Arial" w:hAnsi="Arial" w:cs="Arial"/>
          <w:szCs w:val="22"/>
        </w:rPr>
      </w:r>
      <w:r w:rsidR="00F83537">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r>
      <w:proofErr w:type="gramStart"/>
      <w:r w:rsidRPr="000B6FCA">
        <w:rPr>
          <w:rFonts w:ascii="Arial" w:hAnsi="Arial" w:cs="Arial"/>
          <w:szCs w:val="22"/>
        </w:rPr>
        <w:t>donnent</w:t>
      </w:r>
      <w:proofErr w:type="gramEnd"/>
      <w:r w:rsidRPr="000B6FCA">
        <w:rPr>
          <w:rFonts w:ascii="Arial" w:hAnsi="Arial" w:cs="Arial"/>
          <w:szCs w:val="22"/>
        </w:rPr>
        <w:t xml:space="preserve"> mandat au mandataire dans les conditions définies ci-dessous :</w:t>
      </w:r>
    </w:p>
    <w:p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(Donner des précisions sur l’étendue du mandat.)</w:t>
      </w:r>
    </w:p>
    <w:p w:rsidR="00EE1F84" w:rsidRDefault="00EE1F84"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Default="00914260" w:rsidP="00EE1F84">
      <w:pPr>
        <w:tabs>
          <w:tab w:val="left" w:pos="851"/>
        </w:tabs>
        <w:rPr>
          <w:rFonts w:ascii="Arial" w:hAnsi="Arial" w:cs="Arial"/>
          <w:szCs w:val="22"/>
        </w:rPr>
      </w:pPr>
    </w:p>
    <w:p w:rsidR="00914260" w:rsidRPr="000B6FCA" w:rsidRDefault="00914260"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rsidTr="00AD69A6">
        <w:tc>
          <w:tcPr>
            <w:tcW w:w="464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rsidTr="00A64B97">
        <w:trPr>
          <w:trHeight w:val="1021"/>
        </w:trPr>
        <w:tc>
          <w:tcPr>
            <w:tcW w:w="464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D69A6">
        <w:trPr>
          <w:trHeight w:val="1021"/>
        </w:trPr>
        <w:tc>
          <w:tcPr>
            <w:tcW w:w="464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r w:rsidR="00EE1F84" w:rsidRPr="000B6FCA" w:rsidTr="00A64B97">
        <w:trPr>
          <w:trHeight w:val="1021"/>
        </w:trPr>
        <w:tc>
          <w:tcPr>
            <w:tcW w:w="464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rsidR="00EE1F84" w:rsidRPr="000B6FCA" w:rsidRDefault="00EE1F84" w:rsidP="00D06808">
            <w:pPr>
              <w:tabs>
                <w:tab w:val="left" w:pos="851"/>
              </w:tabs>
              <w:snapToGrid w:val="0"/>
              <w:rPr>
                <w:rFonts w:ascii="Arial" w:hAnsi="Arial" w:cs="Arial"/>
                <w:b/>
                <w:bCs/>
                <w:szCs w:val="22"/>
              </w:rPr>
            </w:pPr>
          </w:p>
        </w:tc>
      </w:tr>
    </w:tbl>
    <w:p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rsidTr="00727FB0">
        <w:tc>
          <w:tcPr>
            <w:tcW w:w="10277" w:type="dxa"/>
            <w:shd w:val="clear" w:color="auto" w:fill="00B0F0"/>
          </w:tcPr>
          <w:p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EE1F84">
      <w:pPr>
        <w:pStyle w:val="En-tte"/>
        <w:tabs>
          <w:tab w:val="clear" w:pos="4536"/>
          <w:tab w:val="clear" w:pos="9072"/>
          <w:tab w:val="left" w:pos="851"/>
        </w:tabs>
        <w:rPr>
          <w:rFonts w:ascii="Arial" w:hAnsi="Arial" w:cs="Arial"/>
          <w:szCs w:val="22"/>
        </w:rPr>
      </w:pPr>
    </w:p>
    <w:p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rsidR="00EE1F84" w:rsidRPr="000B6FCA" w:rsidRDefault="00EE1F84" w:rsidP="00EE1F84">
      <w:pPr>
        <w:tabs>
          <w:tab w:val="left" w:pos="851"/>
        </w:tabs>
        <w:rPr>
          <w:rFonts w:ascii="Arial" w:hAnsi="Arial" w:cs="Arial"/>
          <w:szCs w:val="22"/>
        </w:rPr>
      </w:pP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rsidR="00EE1F84" w:rsidRPr="000B6FCA" w:rsidRDefault="00EE1F84" w:rsidP="00EE1F84">
      <w:pPr>
        <w:tabs>
          <w:tab w:val="left" w:pos="851"/>
        </w:tabs>
        <w:rPr>
          <w:rFonts w:ascii="Arial" w:hAnsi="Arial" w:cs="Arial"/>
          <w:szCs w:val="22"/>
        </w:rPr>
      </w:pPr>
    </w:p>
    <w:p w:rsidR="00EE1F84" w:rsidRDefault="00EE1F84" w:rsidP="00EE1F84">
      <w:pPr>
        <w:pStyle w:val="fcase2metab"/>
        <w:ind w:left="0" w:firstLine="0"/>
        <w:rPr>
          <w:rFonts w:ascii="Arial" w:hAnsi="Arial" w:cs="Arial"/>
          <w:sz w:val="22"/>
          <w:szCs w:val="22"/>
        </w:rPr>
      </w:pPr>
    </w:p>
    <w:p w:rsidR="000B6FCA" w:rsidRPr="000B6FCA" w:rsidRDefault="000B6FCA" w:rsidP="00EE1F84">
      <w:pPr>
        <w:pStyle w:val="fcase2metab"/>
        <w:ind w:left="0" w:firstLine="0"/>
        <w:rPr>
          <w:rFonts w:ascii="Arial" w:hAnsi="Arial" w:cs="Arial"/>
          <w:sz w:val="22"/>
          <w:szCs w:val="22"/>
        </w:rPr>
      </w:pPr>
    </w:p>
    <w:p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rsidR="00EE1F84" w:rsidRPr="000B6FCA" w:rsidRDefault="00EE1F84" w:rsidP="00EE1F84">
      <w:pPr>
        <w:pStyle w:val="fcase2metab"/>
        <w:rPr>
          <w:rFonts w:ascii="Arial" w:hAnsi="Arial" w:cs="Arial"/>
          <w:sz w:val="22"/>
          <w:szCs w:val="22"/>
        </w:rPr>
      </w:pP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rsidR="00EE5245" w:rsidRPr="000B6FCA" w:rsidRDefault="00EE5245" w:rsidP="006F6152">
      <w:pPr>
        <w:pStyle w:val="fcase2metab"/>
        <w:ind w:left="0" w:firstLine="0"/>
        <w:jc w:val="center"/>
        <w:rPr>
          <w:rFonts w:ascii="Arial" w:hAnsi="Arial" w:cs="Arial"/>
          <w:sz w:val="22"/>
          <w:szCs w:val="22"/>
        </w:rPr>
      </w:pPr>
    </w:p>
    <w:p w:rsidR="00EE1F84" w:rsidRPr="000B6FCA" w:rsidRDefault="00EE1F84" w:rsidP="00EE1F84">
      <w:pPr>
        <w:pStyle w:val="fcase2metab"/>
        <w:ind w:left="0" w:firstLine="0"/>
        <w:rPr>
          <w:rFonts w:ascii="Arial" w:hAnsi="Arial" w:cs="Arial"/>
          <w:sz w:val="22"/>
          <w:szCs w:val="22"/>
        </w:rPr>
      </w:pPr>
    </w:p>
    <w:p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rsidR="000B6FCA" w:rsidRPr="000B6FCA" w:rsidRDefault="000B6FCA" w:rsidP="000B6FCA">
      <w:pPr>
        <w:pStyle w:val="fcase2metab"/>
        <w:ind w:left="360" w:firstLine="0"/>
        <w:rPr>
          <w:rFonts w:ascii="Arial" w:hAnsi="Arial" w:cs="Arial"/>
          <w:sz w:val="22"/>
          <w:szCs w:val="22"/>
          <w:u w:val="single"/>
        </w:rPr>
      </w:pPr>
    </w:p>
    <w:p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rsidR="00EE1F84" w:rsidRPr="000B6FCA" w:rsidRDefault="00EE1F84" w:rsidP="00EE1F84">
      <w:pPr>
        <w:pStyle w:val="fcase2metab"/>
        <w:rPr>
          <w:rFonts w:ascii="Arial" w:hAnsi="Arial" w:cs="Arial"/>
          <w:sz w:val="22"/>
          <w:szCs w:val="22"/>
        </w:rPr>
      </w:pPr>
    </w:p>
    <w:p w:rsidR="000A1D53" w:rsidRPr="000B6FCA" w:rsidRDefault="000A1D53" w:rsidP="00EE1F84">
      <w:pPr>
        <w:pStyle w:val="fcase2metab"/>
        <w:rPr>
          <w:rFonts w:ascii="Arial" w:hAnsi="Arial" w:cs="Arial"/>
          <w:sz w:val="22"/>
          <w:szCs w:val="22"/>
        </w:rPr>
      </w:pPr>
    </w:p>
    <w:p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t xml:space="preserve">Pour transmettre vos factures dématérialisées et suivre leur traitement, rendez-vous sur le portail : </w:t>
      </w:r>
      <w:hyperlink r:id="rId9" w:history="1">
        <w:r w:rsidRPr="000B6FCA">
          <w:rPr>
            <w:rStyle w:val="Lienhypertexte"/>
            <w:rFonts w:ascii="Arial" w:hAnsi="Arial" w:cs="Arial"/>
            <w:b/>
            <w:sz w:val="22"/>
            <w:szCs w:val="22"/>
          </w:rPr>
          <w:t>https://chorus-pro.gouv.fr</w:t>
        </w:r>
      </w:hyperlink>
    </w:p>
    <w:p w:rsidR="000A1D53" w:rsidRPr="000B6FCA" w:rsidRDefault="000A1D53" w:rsidP="00EE1F84">
      <w:pPr>
        <w:pStyle w:val="fcase2metab"/>
        <w:ind w:left="0" w:firstLine="0"/>
        <w:rPr>
          <w:rFonts w:ascii="Arial" w:hAnsi="Arial" w:cs="Arial"/>
          <w:sz w:val="22"/>
          <w:szCs w:val="22"/>
        </w:rPr>
      </w:pPr>
    </w:p>
    <w:p w:rsidR="000B6FCA" w:rsidRPr="000B6FCA" w:rsidRDefault="000B6FCA" w:rsidP="000B6FCA">
      <w:pPr>
        <w:pStyle w:val="fcase2metab"/>
        <w:ind w:left="0" w:firstLine="0"/>
        <w:rPr>
          <w:rFonts w:ascii="Arial" w:hAnsi="Arial" w:cs="Arial"/>
          <w:sz w:val="22"/>
          <w:szCs w:val="22"/>
        </w:rPr>
      </w:pPr>
    </w:p>
    <w:p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rsidR="000B6FCA" w:rsidRPr="000B6FCA" w:rsidRDefault="000B6FCA" w:rsidP="000B6FCA">
      <w:pPr>
        <w:rPr>
          <w:rFonts w:ascii="Arial" w:hAnsi="Arial" w:cs="Arial"/>
          <w:szCs w:val="22"/>
        </w:rPr>
      </w:pPr>
      <w:r w:rsidRPr="000B6FCA">
        <w:rPr>
          <w:rFonts w:ascii="Arial" w:hAnsi="Arial" w:cs="Arial"/>
          <w:szCs w:val="22"/>
        </w:rPr>
        <w:t>Elle est complétée par les annexes :</w:t>
      </w:r>
    </w:p>
    <w:p w:rsidR="000B6FCA" w:rsidRPr="000B6FCA" w:rsidRDefault="000B6FCA" w:rsidP="000B6FCA">
      <w:pPr>
        <w:tabs>
          <w:tab w:val="left" w:pos="851"/>
        </w:tabs>
        <w:spacing w:before="120"/>
        <w:ind w:left="1135" w:hanging="284"/>
        <w:rPr>
          <w:rFonts w:ascii="Arial" w:hAnsi="Arial" w:cs="Arial"/>
          <w:szCs w:val="22"/>
        </w:rPr>
      </w:pPr>
      <w:r w:rsidRPr="000B6FCA">
        <w:rPr>
          <w:rFonts w:ascii="Arial" w:hAnsi="Arial" w:cs="Arial"/>
          <w:szCs w:val="22"/>
        </w:rPr>
        <w:t xml:space="preserve"> </w:t>
      </w:r>
      <w:sdt>
        <w:sdtPr>
          <w:rPr>
            <w:rFonts w:ascii="Arial" w:hAnsi="Arial" w:cs="Arial"/>
            <w:szCs w:val="22"/>
          </w:rPr>
          <w:id w:val="-1446377807"/>
          <w:placeholder>
            <w:docPart w:val="0D19DB91EC8C4A889A2404DB7169C31C"/>
          </w:placeholder>
        </w:sdtPr>
        <w:sdtEndPr/>
        <w:sdtContent>
          <w:r w:rsidRPr="000B6FCA">
            <w:rPr>
              <w:rFonts w:ascii="Arial" w:hAnsi="Arial" w:cs="Arial"/>
              <w:szCs w:val="22"/>
            </w:rPr>
            <w:tab/>
          </w:r>
          <w:r w:rsidRPr="000B6FCA">
            <w:rPr>
              <w:rFonts w:ascii="Arial" w:hAnsi="Arial" w:cs="Arial"/>
              <w:szCs w:val="22"/>
            </w:rPr>
            <w:tab/>
            <w:t xml:space="preserve">        -    </w:t>
          </w:r>
          <w:r w:rsidR="00F0780E">
            <w:rPr>
              <w:rFonts w:ascii="Arial" w:hAnsi="Arial" w:cs="Arial"/>
              <w:szCs w:val="22"/>
            </w:rPr>
            <w:t xml:space="preserve"> </w:t>
          </w:r>
          <w:r w:rsidRPr="000B6FCA">
            <w:rPr>
              <w:rFonts w:ascii="Arial" w:hAnsi="Arial" w:cs="Arial"/>
              <w:szCs w:val="22"/>
            </w:rPr>
            <w:t xml:space="preserve">AE  - annexe 1 Décomposition de prix                </w:t>
          </w:r>
        </w:sdtContent>
      </w:sdt>
    </w:p>
    <w:p w:rsidR="00544C72" w:rsidRDefault="000B6FCA" w:rsidP="000B6FCA">
      <w:pPr>
        <w:pStyle w:val="Paragraphedeliste"/>
        <w:numPr>
          <w:ilvl w:val="0"/>
          <w:numId w:val="15"/>
        </w:numPr>
        <w:tabs>
          <w:tab w:val="left" w:pos="851"/>
        </w:tabs>
        <w:rPr>
          <w:rFonts w:ascii="Arial" w:hAnsi="Arial" w:cs="Arial"/>
          <w:szCs w:val="22"/>
        </w:rPr>
      </w:pPr>
      <w:proofErr w:type="gramStart"/>
      <w:r w:rsidRPr="000B6FCA">
        <w:rPr>
          <w:rFonts w:ascii="Arial" w:hAnsi="Arial" w:cs="Arial"/>
          <w:szCs w:val="22"/>
        </w:rPr>
        <w:t>AE  -</w:t>
      </w:r>
      <w:proofErr w:type="gramEnd"/>
      <w:r w:rsidRPr="000B6FCA">
        <w:rPr>
          <w:rFonts w:ascii="Arial" w:hAnsi="Arial" w:cs="Arial"/>
          <w:szCs w:val="22"/>
        </w:rPr>
        <w:t xml:space="preserve"> annexe 2 </w:t>
      </w:r>
      <w:r w:rsidR="00544C72">
        <w:rPr>
          <w:rFonts w:ascii="Arial" w:hAnsi="Arial" w:cs="Arial"/>
          <w:szCs w:val="22"/>
        </w:rPr>
        <w:t>Engagement de reconnaissance de responsabilité</w:t>
      </w:r>
    </w:p>
    <w:p w:rsidR="000B6FCA" w:rsidRDefault="000B6FCA" w:rsidP="000B6FCA">
      <w:pPr>
        <w:pStyle w:val="Paragraphedeliste"/>
        <w:numPr>
          <w:ilvl w:val="0"/>
          <w:numId w:val="15"/>
        </w:numPr>
        <w:tabs>
          <w:tab w:val="left" w:pos="851"/>
        </w:tabs>
        <w:rPr>
          <w:rFonts w:ascii="Arial" w:hAnsi="Arial" w:cs="Arial"/>
          <w:szCs w:val="22"/>
        </w:rPr>
      </w:pPr>
      <w:r w:rsidRPr="000B6FCA">
        <w:rPr>
          <w:rFonts w:ascii="Arial" w:hAnsi="Arial" w:cs="Arial"/>
          <w:szCs w:val="22"/>
        </w:rPr>
        <w:t>Formulaire de demande de contrôle primaire</w:t>
      </w:r>
    </w:p>
    <w:p w:rsidR="00D4437A" w:rsidRPr="000B6FCA" w:rsidRDefault="00D4437A" w:rsidP="000B6FCA">
      <w:pPr>
        <w:pStyle w:val="Paragraphedeliste"/>
        <w:numPr>
          <w:ilvl w:val="0"/>
          <w:numId w:val="15"/>
        </w:numPr>
        <w:tabs>
          <w:tab w:val="left" w:pos="851"/>
        </w:tabs>
        <w:rPr>
          <w:rFonts w:ascii="Arial" w:hAnsi="Arial" w:cs="Arial"/>
          <w:szCs w:val="22"/>
        </w:rPr>
      </w:pPr>
      <w:r>
        <w:rPr>
          <w:rFonts w:ascii="Arial" w:hAnsi="Arial" w:cs="Arial"/>
          <w:szCs w:val="22"/>
        </w:rPr>
        <w:t>Mémoire ou catalogue pour les prestations sur devis</w:t>
      </w:r>
    </w:p>
    <w:p w:rsidR="000B6FCA" w:rsidRPr="000B6FCA" w:rsidRDefault="000B6FCA" w:rsidP="000B6FCA">
      <w:pPr>
        <w:tabs>
          <w:tab w:val="left" w:pos="851"/>
          <w:tab w:val="left" w:pos="3402"/>
          <w:tab w:val="left" w:pos="6237"/>
          <w:tab w:val="left" w:pos="9072"/>
        </w:tabs>
        <w:rPr>
          <w:rFonts w:ascii="Arial" w:hAnsi="Arial" w:cs="Arial"/>
          <w:b/>
          <w:caps/>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w:t>
      </w:r>
      <w:proofErr w:type="gramStart"/>
      <w:r w:rsidRPr="000B6FCA">
        <w:rPr>
          <w:rFonts w:ascii="Arial" w:hAnsi="Arial" w:cs="Arial"/>
          <w:szCs w:val="22"/>
        </w:rPr>
        <w:t>… ,</w:t>
      </w:r>
      <w:proofErr w:type="gramEnd"/>
      <w:r w:rsidRPr="000B6FCA">
        <w:rPr>
          <w:rFonts w:ascii="Arial" w:hAnsi="Arial" w:cs="Arial"/>
          <w:szCs w:val="22"/>
        </w:rPr>
        <w:t xml:space="preserve"> le …………………</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p w:rsidR="00EE1F84" w:rsidRPr="000B6FCA" w:rsidRDefault="00EE1F84" w:rsidP="00EE1F84">
      <w:pPr>
        <w:tabs>
          <w:tab w:val="left" w:pos="851"/>
        </w:tabs>
        <w:rPr>
          <w:rFonts w:ascii="Arial" w:hAnsi="Arial" w:cs="Arial"/>
          <w:szCs w:val="22"/>
        </w:rPr>
      </w:pPr>
    </w:p>
    <w:sectPr w:rsidR="00EE1F84" w:rsidRPr="000B6FCA" w:rsidSect="00E34B9F">
      <w:headerReference w:type="even" r:id="rId10"/>
      <w:footerReference w:type="default" r:id="rId11"/>
      <w:footerReference w:type="first" r:id="rId12"/>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537" w:rsidRDefault="00F83537">
      <w:r>
        <w:separator/>
      </w:r>
    </w:p>
    <w:p w:rsidR="00F83537" w:rsidRDefault="00F83537"/>
    <w:p w:rsidR="00F83537" w:rsidRDefault="00F83537"/>
    <w:p w:rsidR="00F83537" w:rsidRDefault="00F83537"/>
    <w:p w:rsidR="00F83537" w:rsidRDefault="00F83537" w:rsidP="001377C0"/>
    <w:p w:rsidR="00F83537" w:rsidRDefault="00F83537" w:rsidP="001377C0"/>
    <w:p w:rsidR="00F83537" w:rsidRDefault="00F83537"/>
    <w:p w:rsidR="00F83537" w:rsidRDefault="00F83537"/>
    <w:p w:rsidR="00F83537" w:rsidRDefault="00F83537"/>
  </w:endnote>
  <w:endnote w:type="continuationSeparator" w:id="0">
    <w:p w:rsidR="00F83537" w:rsidRDefault="00F83537">
      <w:r>
        <w:continuationSeparator/>
      </w:r>
    </w:p>
    <w:p w:rsidR="00F83537" w:rsidRDefault="00F83537"/>
    <w:p w:rsidR="00F83537" w:rsidRDefault="00F83537"/>
    <w:p w:rsidR="00F83537" w:rsidRDefault="00F83537"/>
    <w:p w:rsidR="00F83537" w:rsidRDefault="00F83537" w:rsidP="001377C0"/>
    <w:p w:rsidR="00F83537" w:rsidRDefault="00F83537" w:rsidP="001377C0"/>
    <w:p w:rsidR="00F83537" w:rsidRDefault="00F83537"/>
    <w:p w:rsidR="00F83537" w:rsidRDefault="00F83537"/>
    <w:p w:rsidR="00F83537" w:rsidRDefault="00F835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rsidTr="00E34B9F">
      <w:trPr>
        <w:trHeight w:val="260"/>
      </w:trPr>
      <w:tc>
        <w:tcPr>
          <w:tcW w:w="8755" w:type="dxa"/>
          <w:vAlign w:val="center"/>
        </w:tcPr>
        <w:p w:rsidR="00EE1F84" w:rsidRPr="00E34B9F" w:rsidRDefault="0041007D" w:rsidP="006803A2">
          <w:pPr>
            <w:pStyle w:val="Pieddepage"/>
            <w:jc w:val="center"/>
            <w:rPr>
              <w:sz w:val="16"/>
              <w:szCs w:val="16"/>
            </w:rPr>
          </w:pPr>
          <w:r w:rsidRPr="0041007D">
            <w:rPr>
              <w:sz w:val="16"/>
              <w:szCs w:val="16"/>
            </w:rPr>
            <w:t>Prestation de suivi en médecine du travail et de prévention au profit des personnels civils du Ministèr</w:t>
          </w:r>
          <w:r w:rsidR="00706921">
            <w:rPr>
              <w:sz w:val="16"/>
              <w:szCs w:val="16"/>
            </w:rPr>
            <w:t xml:space="preserve">e des armées du 7ème CMA de </w:t>
          </w:r>
          <w:proofErr w:type="spellStart"/>
          <w:r w:rsidR="00706921">
            <w:rPr>
              <w:sz w:val="16"/>
              <w:szCs w:val="16"/>
            </w:rPr>
            <w:t>Varces</w:t>
          </w:r>
          <w:proofErr w:type="spellEnd"/>
          <w:r w:rsidRPr="0041007D">
            <w:rPr>
              <w:sz w:val="16"/>
              <w:szCs w:val="16"/>
            </w:rPr>
            <w:t xml:space="preserve"> pour la zone géographique de </w:t>
          </w:r>
          <w:proofErr w:type="spellStart"/>
          <w:r w:rsidRPr="0041007D">
            <w:rPr>
              <w:sz w:val="16"/>
              <w:szCs w:val="16"/>
            </w:rPr>
            <w:t>Varces</w:t>
          </w:r>
          <w:proofErr w:type="spellEnd"/>
          <w:r w:rsidRPr="0041007D">
            <w:rPr>
              <w:sz w:val="16"/>
              <w:szCs w:val="16"/>
            </w:rPr>
            <w:t xml:space="preserve"> et Grenoble.</w:t>
          </w:r>
          <w:r w:rsidR="00DD44C0">
            <w:rPr>
              <w:sz w:val="16"/>
              <w:szCs w:val="16"/>
            </w:rPr>
            <w:t xml:space="preserve"> (lot 1)</w:t>
          </w:r>
        </w:p>
      </w:tc>
      <w:tc>
        <w:tcPr>
          <w:tcW w:w="1724" w:type="dxa"/>
          <w:vAlign w:val="center"/>
        </w:tcPr>
        <w:p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D90F1F">
            <w:rPr>
              <w:rFonts w:ascii="Marianne Medium" w:hAnsi="Marianne Medium"/>
              <w:b/>
              <w:noProof/>
              <w:sz w:val="16"/>
              <w:szCs w:val="16"/>
            </w:rPr>
            <w:t>3</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D90F1F">
            <w:rPr>
              <w:rFonts w:ascii="Marianne Medium" w:hAnsi="Marianne Medium"/>
              <w:b/>
              <w:noProof/>
              <w:sz w:val="16"/>
              <w:szCs w:val="16"/>
            </w:rPr>
            <w:t>5</w:t>
          </w:r>
          <w:r w:rsidRPr="00105C23">
            <w:rPr>
              <w:rFonts w:ascii="Marianne Medium" w:hAnsi="Marianne Medium"/>
              <w:b/>
              <w:sz w:val="16"/>
              <w:szCs w:val="16"/>
            </w:rPr>
            <w:fldChar w:fldCharType="end"/>
          </w:r>
        </w:p>
      </w:tc>
    </w:tr>
  </w:tbl>
  <w:p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rsidTr="00EC418E">
      <w:tc>
        <w:tcPr>
          <w:tcW w:w="3259" w:type="dxa"/>
          <w:vAlign w:val="center"/>
        </w:tcPr>
        <w:p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rsidR="00EC0389" w:rsidRPr="00EC418E" w:rsidRDefault="00EC0389" w:rsidP="00EC418E">
          <w:pPr>
            <w:pStyle w:val="Pieddepage"/>
            <w:jc w:val="center"/>
            <w:rPr>
              <w:sz w:val="16"/>
              <w:szCs w:val="16"/>
            </w:rPr>
          </w:pPr>
          <w:r>
            <w:rPr>
              <w:sz w:val="16"/>
              <w:szCs w:val="16"/>
            </w:rPr>
            <w:t>Fév2017</w:t>
          </w:r>
        </w:p>
      </w:tc>
      <w:tc>
        <w:tcPr>
          <w:tcW w:w="3260" w:type="dxa"/>
          <w:vAlign w:val="center"/>
        </w:tcPr>
        <w:p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537" w:rsidRDefault="00F83537">
      <w:r>
        <w:separator/>
      </w:r>
    </w:p>
    <w:p w:rsidR="00F83537" w:rsidRDefault="00F83537"/>
    <w:p w:rsidR="00F83537" w:rsidRDefault="00F83537"/>
    <w:p w:rsidR="00F83537" w:rsidRDefault="00F83537"/>
    <w:p w:rsidR="00F83537" w:rsidRDefault="00F83537" w:rsidP="001377C0"/>
    <w:p w:rsidR="00F83537" w:rsidRDefault="00F83537" w:rsidP="001377C0"/>
    <w:p w:rsidR="00F83537" w:rsidRDefault="00F83537"/>
    <w:p w:rsidR="00F83537" w:rsidRDefault="00F83537"/>
    <w:p w:rsidR="00F83537" w:rsidRDefault="00F83537"/>
  </w:footnote>
  <w:footnote w:type="continuationSeparator" w:id="0">
    <w:p w:rsidR="00F83537" w:rsidRDefault="00F83537">
      <w:r>
        <w:continuationSeparator/>
      </w:r>
    </w:p>
    <w:p w:rsidR="00F83537" w:rsidRDefault="00F83537"/>
    <w:p w:rsidR="00F83537" w:rsidRDefault="00F83537"/>
    <w:p w:rsidR="00F83537" w:rsidRDefault="00F83537"/>
    <w:p w:rsidR="00F83537" w:rsidRDefault="00F83537" w:rsidP="001377C0"/>
    <w:p w:rsidR="00F83537" w:rsidRDefault="00F83537" w:rsidP="001377C0"/>
    <w:p w:rsidR="00F83537" w:rsidRDefault="00F83537"/>
    <w:p w:rsidR="00F83537" w:rsidRDefault="00F83537"/>
    <w:p w:rsidR="00F83537" w:rsidRDefault="00F835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389" w:rsidRDefault="00EC0389"/>
  <w:p w:rsidR="00EC0389" w:rsidRDefault="00EC0389"/>
  <w:p w:rsidR="00EC0389" w:rsidRDefault="00EC0389" w:rsidP="001377C0"/>
  <w:p w:rsidR="00EC0389" w:rsidRDefault="00EC0389" w:rsidP="001377C0"/>
  <w:p w:rsidR="00EC0389" w:rsidRDefault="00EC0389" w:rsidP="001377C0"/>
  <w:p w:rsidR="00EC0389" w:rsidRDefault="00EC0389" w:rsidP="0026463B"/>
  <w:p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43A1"/>
    <w:rsid w:val="00064856"/>
    <w:rsid w:val="00064AFA"/>
    <w:rsid w:val="000669EB"/>
    <w:rsid w:val="00067277"/>
    <w:rsid w:val="0007424D"/>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788E"/>
    <w:rsid w:val="000F2C93"/>
    <w:rsid w:val="000F5EE4"/>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4243"/>
    <w:rsid w:val="003E5949"/>
    <w:rsid w:val="003E66E1"/>
    <w:rsid w:val="003E736C"/>
    <w:rsid w:val="003F05C8"/>
    <w:rsid w:val="003F607A"/>
    <w:rsid w:val="00400C03"/>
    <w:rsid w:val="00405A73"/>
    <w:rsid w:val="0041007D"/>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4990"/>
    <w:rsid w:val="0048367A"/>
    <w:rsid w:val="00483800"/>
    <w:rsid w:val="00483932"/>
    <w:rsid w:val="0048567F"/>
    <w:rsid w:val="00487024"/>
    <w:rsid w:val="00491D45"/>
    <w:rsid w:val="00493D09"/>
    <w:rsid w:val="00495E04"/>
    <w:rsid w:val="0049734E"/>
    <w:rsid w:val="0049751D"/>
    <w:rsid w:val="004A4BDB"/>
    <w:rsid w:val="004A61E2"/>
    <w:rsid w:val="004B57A5"/>
    <w:rsid w:val="004C39E3"/>
    <w:rsid w:val="004C3AF9"/>
    <w:rsid w:val="004C7DBC"/>
    <w:rsid w:val="004D0942"/>
    <w:rsid w:val="004D6C13"/>
    <w:rsid w:val="004D6D79"/>
    <w:rsid w:val="004D77EF"/>
    <w:rsid w:val="004E40AE"/>
    <w:rsid w:val="004E41F1"/>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92A76"/>
    <w:rsid w:val="005951AA"/>
    <w:rsid w:val="005B0897"/>
    <w:rsid w:val="005B1EC6"/>
    <w:rsid w:val="005C1674"/>
    <w:rsid w:val="005C68D4"/>
    <w:rsid w:val="005D12AB"/>
    <w:rsid w:val="005E0D9D"/>
    <w:rsid w:val="005E5881"/>
    <w:rsid w:val="006077CD"/>
    <w:rsid w:val="00613338"/>
    <w:rsid w:val="0062201B"/>
    <w:rsid w:val="00622779"/>
    <w:rsid w:val="00626BB8"/>
    <w:rsid w:val="00640CA7"/>
    <w:rsid w:val="00641B68"/>
    <w:rsid w:val="00647F24"/>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F128E"/>
    <w:rsid w:val="006F1431"/>
    <w:rsid w:val="006F2141"/>
    <w:rsid w:val="006F4DBF"/>
    <w:rsid w:val="006F6152"/>
    <w:rsid w:val="007006A5"/>
    <w:rsid w:val="00702F90"/>
    <w:rsid w:val="00706921"/>
    <w:rsid w:val="00706B92"/>
    <w:rsid w:val="00710664"/>
    <w:rsid w:val="00711F6F"/>
    <w:rsid w:val="00721299"/>
    <w:rsid w:val="00724D4C"/>
    <w:rsid w:val="00724D79"/>
    <w:rsid w:val="00724F8E"/>
    <w:rsid w:val="007272D2"/>
    <w:rsid w:val="00727FB0"/>
    <w:rsid w:val="007305E8"/>
    <w:rsid w:val="00732018"/>
    <w:rsid w:val="00743702"/>
    <w:rsid w:val="00747BD1"/>
    <w:rsid w:val="007703C0"/>
    <w:rsid w:val="00777F8B"/>
    <w:rsid w:val="007823B2"/>
    <w:rsid w:val="00792F31"/>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107B8"/>
    <w:rsid w:val="0091280B"/>
    <w:rsid w:val="00914260"/>
    <w:rsid w:val="00921A94"/>
    <w:rsid w:val="009228B0"/>
    <w:rsid w:val="00923413"/>
    <w:rsid w:val="00925376"/>
    <w:rsid w:val="00931671"/>
    <w:rsid w:val="00954025"/>
    <w:rsid w:val="009544DF"/>
    <w:rsid w:val="00960268"/>
    <w:rsid w:val="00962671"/>
    <w:rsid w:val="00967931"/>
    <w:rsid w:val="009952B0"/>
    <w:rsid w:val="00996AD4"/>
    <w:rsid w:val="00997A0A"/>
    <w:rsid w:val="009A28A6"/>
    <w:rsid w:val="009A5649"/>
    <w:rsid w:val="009A6239"/>
    <w:rsid w:val="009B1463"/>
    <w:rsid w:val="009C362F"/>
    <w:rsid w:val="009C5C21"/>
    <w:rsid w:val="009D0E22"/>
    <w:rsid w:val="009D5E23"/>
    <w:rsid w:val="009E1728"/>
    <w:rsid w:val="009E2CE4"/>
    <w:rsid w:val="009E37F4"/>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78E4"/>
    <w:rsid w:val="00A530EE"/>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E5F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83B33"/>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100C7"/>
    <w:rsid w:val="00C16294"/>
    <w:rsid w:val="00C17783"/>
    <w:rsid w:val="00C22B63"/>
    <w:rsid w:val="00C235E5"/>
    <w:rsid w:val="00C26D73"/>
    <w:rsid w:val="00C3142C"/>
    <w:rsid w:val="00C31491"/>
    <w:rsid w:val="00C356E3"/>
    <w:rsid w:val="00C36D18"/>
    <w:rsid w:val="00C403F5"/>
    <w:rsid w:val="00C4287F"/>
    <w:rsid w:val="00C43F79"/>
    <w:rsid w:val="00C4488D"/>
    <w:rsid w:val="00C47555"/>
    <w:rsid w:val="00C5406F"/>
    <w:rsid w:val="00C60719"/>
    <w:rsid w:val="00C724E3"/>
    <w:rsid w:val="00C73B25"/>
    <w:rsid w:val="00C84E1E"/>
    <w:rsid w:val="00C85369"/>
    <w:rsid w:val="00C92AEF"/>
    <w:rsid w:val="00CA0B4B"/>
    <w:rsid w:val="00CA4D6C"/>
    <w:rsid w:val="00CA4D88"/>
    <w:rsid w:val="00CA6893"/>
    <w:rsid w:val="00CA7049"/>
    <w:rsid w:val="00CB1972"/>
    <w:rsid w:val="00CC08EE"/>
    <w:rsid w:val="00CC339B"/>
    <w:rsid w:val="00CC59E5"/>
    <w:rsid w:val="00CD430D"/>
    <w:rsid w:val="00CE11F1"/>
    <w:rsid w:val="00CF0637"/>
    <w:rsid w:val="00CF1F9C"/>
    <w:rsid w:val="00D050E9"/>
    <w:rsid w:val="00D12C2E"/>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4D1F"/>
    <w:rsid w:val="00D70341"/>
    <w:rsid w:val="00D708FF"/>
    <w:rsid w:val="00D8218E"/>
    <w:rsid w:val="00D83A21"/>
    <w:rsid w:val="00D90F1F"/>
    <w:rsid w:val="00DA3787"/>
    <w:rsid w:val="00DA757B"/>
    <w:rsid w:val="00DB67B0"/>
    <w:rsid w:val="00DB773E"/>
    <w:rsid w:val="00DC0596"/>
    <w:rsid w:val="00DC4696"/>
    <w:rsid w:val="00DD0124"/>
    <w:rsid w:val="00DD0D2C"/>
    <w:rsid w:val="00DD2CBF"/>
    <w:rsid w:val="00DD44C0"/>
    <w:rsid w:val="00DE26BD"/>
    <w:rsid w:val="00DE40B8"/>
    <w:rsid w:val="00DE63DC"/>
    <w:rsid w:val="00DF25C5"/>
    <w:rsid w:val="00DF71A0"/>
    <w:rsid w:val="00DF731E"/>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55FD"/>
    <w:rsid w:val="00F6103B"/>
    <w:rsid w:val="00F619FB"/>
    <w:rsid w:val="00F6320D"/>
    <w:rsid w:val="00F7110C"/>
    <w:rsid w:val="00F755D3"/>
    <w:rsid w:val="00F77637"/>
    <w:rsid w:val="00F77DEE"/>
    <w:rsid w:val="00F82B37"/>
    <w:rsid w:val="00F83537"/>
    <w:rsid w:val="00F91032"/>
    <w:rsid w:val="00F918F9"/>
    <w:rsid w:val="00FA07A7"/>
    <w:rsid w:val="00FA2C0F"/>
    <w:rsid w:val="00FA3DEC"/>
    <w:rsid w:val="00FA57DD"/>
    <w:rsid w:val="00FA7FD4"/>
    <w:rsid w:val="00FB73C5"/>
    <w:rsid w:val="00FC240A"/>
    <w:rsid w:val="00FC2AFF"/>
    <w:rsid w:val="00FC7BA6"/>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F96DE0"/>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19F2AD35375647DDA8FC7BA8D0CEED36"/>
        <w:category>
          <w:name w:val="Général"/>
          <w:gallery w:val="placeholder"/>
        </w:category>
        <w:types>
          <w:type w:val="bbPlcHdr"/>
        </w:types>
        <w:behaviors>
          <w:behavior w:val="content"/>
        </w:behaviors>
        <w:guid w:val="{C4A74FDD-B342-4AE6-9384-6FBE62F244E4}"/>
      </w:docPartPr>
      <w:docPartBody>
        <w:p w:rsidR="002D0C0E" w:rsidRDefault="00C81852" w:rsidP="00C81852">
          <w:pPr>
            <w:pStyle w:val="19F2AD35375647DDA8FC7BA8D0CEED361"/>
          </w:pPr>
          <w:r w:rsidRPr="00ED2198">
            <w:rPr>
              <w:rStyle w:val="Textedelespacerserv"/>
            </w:rPr>
            <w:t>N°CCTP</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95734A73CBED4160BF2FB0EDD7D603D2"/>
        <w:category>
          <w:name w:val="Général"/>
          <w:gallery w:val="placeholder"/>
        </w:category>
        <w:types>
          <w:type w:val="bbPlcHdr"/>
        </w:types>
        <w:behaviors>
          <w:behavior w:val="content"/>
        </w:behaviors>
        <w:guid w:val="{5CA277FC-A50C-443F-BFA2-9DBD264EF3E5}"/>
      </w:docPartPr>
      <w:docPartBody>
        <w:p w:rsidR="00966CC0" w:rsidRDefault="00FA5529" w:rsidP="00FA5529">
          <w:pPr>
            <w:pStyle w:val="95734A73CBED4160BF2FB0EDD7D603D2"/>
          </w:pPr>
          <w:r w:rsidRPr="00ED2198">
            <w:rPr>
              <w:rStyle w:val="Textedelespacerserv"/>
            </w:rPr>
            <w:t>N°CCAP</w:t>
          </w:r>
        </w:p>
      </w:docPartBody>
    </w:docPart>
    <w:docPart>
      <w:docPartPr>
        <w:name w:val="0D19DB91EC8C4A889A2404DB7169C31C"/>
        <w:category>
          <w:name w:val="Général"/>
          <w:gallery w:val="placeholder"/>
        </w:category>
        <w:types>
          <w:type w:val="bbPlcHdr"/>
        </w:types>
        <w:behaviors>
          <w:behavior w:val="content"/>
        </w:behaviors>
        <w:guid w:val="{5F6FDA9D-D120-44BA-826C-38524E9675CD}"/>
      </w:docPartPr>
      <w:docPartBody>
        <w:p w:rsidR="00DA7B83" w:rsidRDefault="00737B98" w:rsidP="00737B98">
          <w:pPr>
            <w:pStyle w:val="0D19DB91EC8C4A889A2404DB7169C31C"/>
          </w:pPr>
          <w:r w:rsidRPr="00ED2198">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6F99"/>
    <w:rsid w:val="00100C4D"/>
    <w:rsid w:val="00161A6A"/>
    <w:rsid w:val="00167878"/>
    <w:rsid w:val="001813C6"/>
    <w:rsid w:val="002D0C0E"/>
    <w:rsid w:val="00310655"/>
    <w:rsid w:val="00392180"/>
    <w:rsid w:val="00425142"/>
    <w:rsid w:val="006630DA"/>
    <w:rsid w:val="006A5BBF"/>
    <w:rsid w:val="006C4537"/>
    <w:rsid w:val="0070380B"/>
    <w:rsid w:val="0071047D"/>
    <w:rsid w:val="00737B98"/>
    <w:rsid w:val="00792E75"/>
    <w:rsid w:val="007A35E7"/>
    <w:rsid w:val="007B6DD7"/>
    <w:rsid w:val="007E5EEA"/>
    <w:rsid w:val="0086375D"/>
    <w:rsid w:val="008E095B"/>
    <w:rsid w:val="00966CC0"/>
    <w:rsid w:val="00A11296"/>
    <w:rsid w:val="00AC175F"/>
    <w:rsid w:val="00AC7351"/>
    <w:rsid w:val="00AE162E"/>
    <w:rsid w:val="00B04D77"/>
    <w:rsid w:val="00B27ED8"/>
    <w:rsid w:val="00B51443"/>
    <w:rsid w:val="00C10AAB"/>
    <w:rsid w:val="00C81852"/>
    <w:rsid w:val="00D550A9"/>
    <w:rsid w:val="00DA7B83"/>
    <w:rsid w:val="00E1666D"/>
    <w:rsid w:val="00E96E7A"/>
    <w:rsid w:val="00F26217"/>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37B98"/>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926C8-05FF-47E5-8B2B-A85D66F47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Template>
  <TotalTime>146</TotalTime>
  <Pages>5</Pages>
  <Words>1306</Words>
  <Characters>7185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8475</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GUILBERT Laura ICD</cp:lastModifiedBy>
  <cp:revision>38</cp:revision>
  <cp:lastPrinted>2017-03-07T09:34:00Z</cp:lastPrinted>
  <dcterms:created xsi:type="dcterms:W3CDTF">2021-12-16T10:53:00Z</dcterms:created>
  <dcterms:modified xsi:type="dcterms:W3CDTF">2025-06-26T05:32:00Z</dcterms:modified>
</cp:coreProperties>
</file>